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2ECF8" w14:textId="23E2DFAD" w:rsidR="0096217A" w:rsidRDefault="00CD28A2" w:rsidP="00C0075B">
      <w:pPr>
        <w:jc w:val="center"/>
        <w:rPr>
          <w:rFonts w:ascii="Times New Roman" w:hAnsi="Times New Roman"/>
          <w:b/>
          <w:u w:val="single"/>
        </w:rPr>
      </w:pPr>
      <w:r>
        <w:rPr>
          <w:rFonts w:ascii="Times New Roman" w:hAnsi="Times New Roman"/>
          <w:b/>
          <w:noProof/>
          <w:u w:val="single"/>
        </w:rPr>
        <w:drawing>
          <wp:inline distT="0" distB="0" distL="0" distR="0" wp14:anchorId="4C32C808" wp14:editId="0083B7E5">
            <wp:extent cx="2743200" cy="2361363"/>
            <wp:effectExtent l="0" t="0" r="0" b="1270"/>
            <wp:docPr id="1" name="Picture 1" descr="C:\Users\sgreear\AppData\Local\Microsoft\Windows\Temporary Internet Files\Content.Outlook\PVNCPZZH\CHSLogo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reear\AppData\Local\Microsoft\Windows\Temporary Internet Files\Content.Outlook\PVNCPZZH\CHSLogo20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2361363"/>
                    </a:xfrm>
                    <a:prstGeom prst="rect">
                      <a:avLst/>
                    </a:prstGeom>
                    <a:noFill/>
                    <a:ln>
                      <a:noFill/>
                    </a:ln>
                  </pic:spPr>
                </pic:pic>
              </a:graphicData>
            </a:graphic>
          </wp:inline>
        </w:drawing>
      </w:r>
    </w:p>
    <w:p w14:paraId="77B9DB81" w14:textId="77777777" w:rsidR="0096217A" w:rsidRDefault="0096217A" w:rsidP="00C0075B">
      <w:pPr>
        <w:jc w:val="center"/>
        <w:rPr>
          <w:rFonts w:ascii="Times New Roman" w:hAnsi="Times New Roman"/>
          <w:b/>
          <w:u w:val="single"/>
        </w:rPr>
      </w:pPr>
    </w:p>
    <w:p w14:paraId="3026D5FB" w14:textId="77777777" w:rsidR="0096217A" w:rsidRDefault="0096217A" w:rsidP="00C0075B">
      <w:pPr>
        <w:jc w:val="center"/>
        <w:rPr>
          <w:rFonts w:ascii="Times New Roman" w:hAnsi="Times New Roman"/>
          <w:b/>
          <w:u w:val="single"/>
        </w:rPr>
      </w:pPr>
    </w:p>
    <w:p w14:paraId="66EB43C6" w14:textId="77777777" w:rsidR="0096217A" w:rsidRDefault="0096217A" w:rsidP="00C0075B">
      <w:pPr>
        <w:jc w:val="center"/>
        <w:rPr>
          <w:rFonts w:ascii="Times New Roman" w:hAnsi="Times New Roman"/>
          <w:b/>
          <w:u w:val="single"/>
        </w:rPr>
      </w:pPr>
    </w:p>
    <w:p w14:paraId="6A93E469" w14:textId="77777777" w:rsidR="0096217A" w:rsidRDefault="0096217A" w:rsidP="00C0075B">
      <w:pPr>
        <w:jc w:val="center"/>
        <w:rPr>
          <w:rFonts w:ascii="Times New Roman" w:hAnsi="Times New Roman"/>
          <w:b/>
          <w:u w:val="single"/>
        </w:rPr>
      </w:pPr>
    </w:p>
    <w:p w14:paraId="3D80B97B" w14:textId="77777777" w:rsidR="00C0075B" w:rsidRPr="002854E7" w:rsidRDefault="00C0075B" w:rsidP="00C0075B">
      <w:pPr>
        <w:jc w:val="center"/>
        <w:rPr>
          <w:rFonts w:ascii="Times New Roman" w:hAnsi="Times New Roman"/>
          <w:b/>
          <w:u w:val="single"/>
        </w:rPr>
      </w:pPr>
      <w:r w:rsidRPr="002854E7">
        <w:rPr>
          <w:rFonts w:ascii="Times New Roman" w:hAnsi="Times New Roman"/>
          <w:b/>
          <w:u w:val="single"/>
        </w:rPr>
        <w:t>WELCOME</w:t>
      </w:r>
    </w:p>
    <w:p w14:paraId="0E5868C5" w14:textId="77777777" w:rsidR="00C0075B" w:rsidRPr="002854E7" w:rsidRDefault="00C0075B" w:rsidP="00C0075B">
      <w:pPr>
        <w:widowControl w:val="0"/>
        <w:autoSpaceDE w:val="0"/>
        <w:autoSpaceDN w:val="0"/>
        <w:adjustRightInd w:val="0"/>
        <w:rPr>
          <w:rFonts w:ascii="Times New Roman" w:hAnsi="Times New Roman" w:cs="HelveticaLTStd-Cond"/>
          <w:szCs w:val="18"/>
        </w:rPr>
      </w:pPr>
    </w:p>
    <w:p w14:paraId="70B8132C" w14:textId="6C4D4A67" w:rsidR="00C0075B" w:rsidRPr="002854E7" w:rsidRDefault="00C0075B" w:rsidP="0096217A">
      <w:pPr>
        <w:widowControl w:val="0"/>
        <w:autoSpaceDE w:val="0"/>
        <w:autoSpaceDN w:val="0"/>
        <w:adjustRightInd w:val="0"/>
        <w:jc w:val="both"/>
        <w:rPr>
          <w:rFonts w:ascii="Times New Roman" w:hAnsi="Times New Roman" w:cs="HelveticaLTStd-Cond"/>
          <w:szCs w:val="18"/>
        </w:rPr>
      </w:pPr>
      <w:r w:rsidRPr="002854E7">
        <w:rPr>
          <w:rFonts w:ascii="Times New Roman" w:hAnsi="Times New Roman" w:cs="HelveticaLTStd-Cond"/>
          <w:szCs w:val="18"/>
        </w:rPr>
        <w:t xml:space="preserve">Thank you for your interest in the APA accredited Psychology </w:t>
      </w:r>
      <w:r w:rsidR="00321EC0">
        <w:rPr>
          <w:rFonts w:ascii="Times New Roman" w:hAnsi="Times New Roman" w:cs="HelveticaLTStd-Cond"/>
          <w:szCs w:val="18"/>
        </w:rPr>
        <w:t>Intern</w:t>
      </w:r>
      <w:r w:rsidRPr="002854E7">
        <w:rPr>
          <w:rFonts w:ascii="Times New Roman" w:hAnsi="Times New Roman" w:cs="HelveticaLTStd-Cond"/>
          <w:szCs w:val="18"/>
        </w:rPr>
        <w:t xml:space="preserve">ship program at Cherokee Health Systems (CHS). </w:t>
      </w:r>
      <w:r w:rsidRPr="002854E7">
        <w:rPr>
          <w:rFonts w:ascii="Times New Roman" w:hAnsi="Times New Roman" w:cs="Helvetica-Condensed"/>
          <w:szCs w:val="18"/>
        </w:rPr>
        <w:t xml:space="preserve">The </w:t>
      </w:r>
      <w:r w:rsidR="00321EC0">
        <w:rPr>
          <w:rFonts w:ascii="Times New Roman" w:hAnsi="Times New Roman" w:cs="Helvetica-Condensed"/>
          <w:szCs w:val="18"/>
        </w:rPr>
        <w:t>Intern</w:t>
      </w:r>
      <w:r w:rsidRPr="002854E7">
        <w:rPr>
          <w:rFonts w:ascii="Times New Roman" w:hAnsi="Times New Roman" w:cs="Helvetica-Condensed"/>
          <w:szCs w:val="18"/>
        </w:rPr>
        <w:t>ship year may be the most important year of a psychologist’s training</w:t>
      </w:r>
      <w:r w:rsidR="005D206C">
        <w:rPr>
          <w:rFonts w:ascii="Times New Roman" w:hAnsi="Times New Roman" w:cs="Helvetica-Condensed"/>
          <w:szCs w:val="18"/>
        </w:rPr>
        <w:t>. W</w:t>
      </w:r>
      <w:r w:rsidRPr="002854E7">
        <w:rPr>
          <w:rFonts w:ascii="Times New Roman" w:hAnsi="Times New Roman" w:cs="Helvetica-Condensed"/>
          <w:szCs w:val="18"/>
        </w:rPr>
        <w:t xml:space="preserve">e strive </w:t>
      </w:r>
      <w:r w:rsidRPr="002854E7">
        <w:rPr>
          <w:rFonts w:ascii="Times New Roman" w:hAnsi="Times New Roman" w:cs="HelveticaLTStd-Cond"/>
          <w:szCs w:val="18"/>
        </w:rPr>
        <w:t>to provide intensive</w:t>
      </w:r>
      <w:r w:rsidR="005D206C">
        <w:rPr>
          <w:rFonts w:ascii="Times New Roman" w:hAnsi="Times New Roman" w:cs="HelveticaLTStd-Cond"/>
          <w:szCs w:val="18"/>
        </w:rPr>
        <w:t xml:space="preserve"> and</w:t>
      </w:r>
      <w:r w:rsidRPr="002854E7">
        <w:rPr>
          <w:rFonts w:ascii="Times New Roman" w:hAnsi="Times New Roman" w:cs="HelveticaLTStd-Cond"/>
          <w:szCs w:val="18"/>
        </w:rPr>
        <w:t xml:space="preserve"> generalist professional training that develops an </w:t>
      </w:r>
      <w:r w:rsidR="00321EC0">
        <w:rPr>
          <w:rFonts w:ascii="Times New Roman" w:hAnsi="Times New Roman" w:cs="HelveticaLTStd-Cond"/>
          <w:szCs w:val="18"/>
        </w:rPr>
        <w:t>Intern</w:t>
      </w:r>
      <w:r w:rsidRPr="002854E7">
        <w:rPr>
          <w:rFonts w:ascii="Times New Roman" w:hAnsi="Times New Roman" w:cs="HelveticaLTStd-Cond"/>
          <w:szCs w:val="18"/>
        </w:rPr>
        <w:t xml:space="preserve">’s competence in providing psychological services within an integrated community setting. Cherokee’s mission is to improve the quality of life of our patients through </w:t>
      </w:r>
      <w:r w:rsidR="007F07D6">
        <w:rPr>
          <w:rFonts w:ascii="Times New Roman" w:hAnsi="Times New Roman" w:cs="HelveticaLTStd-Cond"/>
          <w:szCs w:val="18"/>
        </w:rPr>
        <w:t>the integration of primary care and</w:t>
      </w:r>
      <w:r w:rsidRPr="002854E7">
        <w:rPr>
          <w:rFonts w:ascii="Times New Roman" w:hAnsi="Times New Roman" w:cs="HelveticaLTStd-Cond"/>
          <w:szCs w:val="18"/>
        </w:rPr>
        <w:t xml:space="preserve"> behavioral health</w:t>
      </w:r>
      <w:r w:rsidR="007F07D6">
        <w:rPr>
          <w:rFonts w:ascii="Times New Roman" w:hAnsi="Times New Roman" w:cs="HelveticaLTStd-Cond"/>
          <w:szCs w:val="18"/>
        </w:rPr>
        <w:t xml:space="preserve"> services</w:t>
      </w:r>
      <w:r w:rsidRPr="002854E7">
        <w:rPr>
          <w:rFonts w:ascii="Times New Roman" w:hAnsi="Times New Roman" w:cs="HelveticaLTStd-Cond"/>
          <w:szCs w:val="18"/>
        </w:rPr>
        <w:t xml:space="preserve">. We have always been committed to a high standard of excellence in the service of low-income, uninsured, </w:t>
      </w:r>
      <w:r>
        <w:rPr>
          <w:rFonts w:ascii="Times New Roman" w:hAnsi="Times New Roman" w:cs="HelveticaLTStd-Cond"/>
          <w:szCs w:val="18"/>
        </w:rPr>
        <w:t>and</w:t>
      </w:r>
      <w:r w:rsidRPr="002854E7">
        <w:rPr>
          <w:rFonts w:ascii="Times New Roman" w:hAnsi="Times New Roman" w:cs="HelveticaLTStd-Cond"/>
          <w:szCs w:val="18"/>
        </w:rPr>
        <w:t xml:space="preserve"> </w:t>
      </w:r>
      <w:r w:rsidR="005D206C">
        <w:rPr>
          <w:rFonts w:ascii="Times New Roman" w:hAnsi="Times New Roman" w:cs="HelveticaLTStd-Cond"/>
          <w:szCs w:val="18"/>
        </w:rPr>
        <w:t>underserved populations</w:t>
      </w:r>
      <w:r w:rsidRPr="002854E7">
        <w:rPr>
          <w:rFonts w:ascii="Times New Roman" w:hAnsi="Times New Roman" w:cs="HelveticaLTStd-Cond"/>
          <w:szCs w:val="18"/>
        </w:rPr>
        <w:t xml:space="preserve"> and our unique structure and scope of services has allowed us to continue to fulfill this mission. Psychologists play an important role </w:t>
      </w:r>
      <w:r w:rsidR="005D206C">
        <w:rPr>
          <w:rFonts w:ascii="Times New Roman" w:hAnsi="Times New Roman" w:cs="HelveticaLTStd-Cond"/>
          <w:szCs w:val="18"/>
        </w:rPr>
        <w:t>at</w:t>
      </w:r>
      <w:r w:rsidRPr="002854E7">
        <w:rPr>
          <w:rFonts w:ascii="Times New Roman" w:hAnsi="Times New Roman" w:cs="HelveticaLTStd-Cond"/>
          <w:szCs w:val="18"/>
        </w:rPr>
        <w:t xml:space="preserve"> </w:t>
      </w:r>
      <w:r w:rsidR="005D206C">
        <w:rPr>
          <w:rFonts w:ascii="Times New Roman" w:hAnsi="Times New Roman" w:cs="HelveticaLTStd-Cond"/>
          <w:szCs w:val="18"/>
        </w:rPr>
        <w:t>CHS,</w:t>
      </w:r>
      <w:r w:rsidRPr="002854E7">
        <w:rPr>
          <w:rFonts w:ascii="Times New Roman" w:hAnsi="Times New Roman" w:cs="HelveticaLTStd-Cond"/>
          <w:szCs w:val="18"/>
        </w:rPr>
        <w:t xml:space="preserve"> providing much of the leadership for treatment programs and consultative services. In fact, </w:t>
      </w:r>
      <w:r w:rsidRPr="00894250">
        <w:rPr>
          <w:rFonts w:ascii="Times New Roman" w:hAnsi="Times New Roman" w:cs="HelveticaLTStd-Cond"/>
          <w:szCs w:val="18"/>
        </w:rPr>
        <w:t xml:space="preserve">CHS is the largest employer of psychologists in </w:t>
      </w:r>
      <w:r w:rsidR="00610C2B" w:rsidRPr="00894250">
        <w:rPr>
          <w:rFonts w:ascii="Times New Roman" w:hAnsi="Times New Roman" w:cs="HelveticaLTStd-Cond"/>
          <w:szCs w:val="18"/>
        </w:rPr>
        <w:t>E</w:t>
      </w:r>
      <w:r w:rsidRPr="00894250">
        <w:rPr>
          <w:rFonts w:ascii="Times New Roman" w:hAnsi="Times New Roman" w:cs="HelveticaLTStd-Cond"/>
          <w:szCs w:val="18"/>
        </w:rPr>
        <w:t>ast Tennessee</w:t>
      </w:r>
      <w:r w:rsidR="005D206C" w:rsidRPr="00894250">
        <w:rPr>
          <w:rFonts w:ascii="Times New Roman" w:hAnsi="Times New Roman" w:cs="HelveticaLTStd-Cond"/>
          <w:szCs w:val="18"/>
        </w:rPr>
        <w:t xml:space="preserve"> and has a longstanding commitment</w:t>
      </w:r>
      <w:r w:rsidRPr="00894250">
        <w:rPr>
          <w:rFonts w:ascii="Times New Roman" w:hAnsi="Times New Roman" w:cs="HelveticaLTStd-Cond"/>
          <w:szCs w:val="18"/>
        </w:rPr>
        <w:t xml:space="preserve"> to</w:t>
      </w:r>
      <w:r w:rsidRPr="002854E7">
        <w:rPr>
          <w:rFonts w:ascii="Times New Roman" w:hAnsi="Times New Roman" w:cs="HelveticaLTStd-Cond"/>
          <w:szCs w:val="18"/>
        </w:rPr>
        <w:t xml:space="preserve"> the training of psychologists</w:t>
      </w:r>
      <w:r w:rsidR="005D206C">
        <w:rPr>
          <w:rFonts w:ascii="Times New Roman" w:hAnsi="Times New Roman" w:cs="HelveticaLTStd-Cond"/>
          <w:szCs w:val="18"/>
        </w:rPr>
        <w:t xml:space="preserve"> </w:t>
      </w:r>
      <w:r w:rsidRPr="002854E7">
        <w:rPr>
          <w:rFonts w:ascii="Times New Roman" w:hAnsi="Times New Roman" w:cs="HelveticaLTStd-Cond"/>
          <w:szCs w:val="18"/>
        </w:rPr>
        <w:t xml:space="preserve">at the practicum and pre-doctoral </w:t>
      </w:r>
      <w:r w:rsidR="00321EC0">
        <w:rPr>
          <w:rFonts w:ascii="Times New Roman" w:hAnsi="Times New Roman" w:cs="HelveticaLTStd-Cond"/>
          <w:szCs w:val="18"/>
        </w:rPr>
        <w:t>Intern</w:t>
      </w:r>
      <w:r w:rsidRPr="002854E7">
        <w:rPr>
          <w:rFonts w:ascii="Times New Roman" w:hAnsi="Times New Roman" w:cs="HelveticaLTStd-Cond"/>
          <w:szCs w:val="18"/>
        </w:rPr>
        <w:t xml:space="preserve">ship level. At Cherokee, psychologists are highly valued members amongst the multidisciplinary team of healthcare professionals that typically </w:t>
      </w:r>
      <w:proofErr w:type="gramStart"/>
      <w:r w:rsidRPr="002854E7">
        <w:rPr>
          <w:rFonts w:ascii="Times New Roman" w:hAnsi="Times New Roman" w:cs="HelveticaLTStd-Cond"/>
          <w:szCs w:val="18"/>
        </w:rPr>
        <w:t>includes:</w:t>
      </w:r>
      <w:proofErr w:type="gramEnd"/>
      <w:r w:rsidRPr="002854E7">
        <w:rPr>
          <w:rFonts w:ascii="Times New Roman" w:hAnsi="Times New Roman" w:cs="HelveticaLTStd-Cond"/>
          <w:szCs w:val="18"/>
        </w:rPr>
        <w:t xml:space="preserve"> primary care providers, psychiatrists, </w:t>
      </w:r>
      <w:r>
        <w:rPr>
          <w:rFonts w:ascii="Times New Roman" w:hAnsi="Times New Roman" w:cs="HelveticaLTStd-Cond"/>
          <w:szCs w:val="18"/>
        </w:rPr>
        <w:t xml:space="preserve">pharmacists, </w:t>
      </w:r>
      <w:r w:rsidR="006E4F91">
        <w:rPr>
          <w:rFonts w:ascii="Times New Roman" w:hAnsi="Times New Roman" w:cs="HelveticaLTStd-Cond"/>
          <w:szCs w:val="18"/>
        </w:rPr>
        <w:t>clinical social workers, nurses</w:t>
      </w:r>
      <w:r w:rsidR="005D206C">
        <w:rPr>
          <w:rFonts w:ascii="Times New Roman" w:hAnsi="Times New Roman" w:cs="HelveticaLTStd-Cond"/>
          <w:szCs w:val="18"/>
        </w:rPr>
        <w:t xml:space="preserve"> and </w:t>
      </w:r>
      <w:r w:rsidRPr="002854E7">
        <w:rPr>
          <w:rFonts w:ascii="Times New Roman" w:hAnsi="Times New Roman" w:cs="HelveticaLTStd-Cond"/>
          <w:szCs w:val="18"/>
        </w:rPr>
        <w:t xml:space="preserve">case managers. </w:t>
      </w:r>
    </w:p>
    <w:p w14:paraId="60C4755F" w14:textId="77777777" w:rsidR="00C0075B" w:rsidRPr="002854E7" w:rsidRDefault="00C0075B" w:rsidP="0096217A">
      <w:pPr>
        <w:widowControl w:val="0"/>
        <w:autoSpaceDE w:val="0"/>
        <w:autoSpaceDN w:val="0"/>
        <w:adjustRightInd w:val="0"/>
        <w:jc w:val="both"/>
        <w:rPr>
          <w:rFonts w:ascii="Times New Roman" w:hAnsi="Times New Roman" w:cs="HelveticaLTStd-Cond"/>
          <w:szCs w:val="18"/>
        </w:rPr>
      </w:pPr>
    </w:p>
    <w:p w14:paraId="6BD7970C" w14:textId="2015EF63" w:rsidR="00C0075B" w:rsidRPr="002854E7" w:rsidRDefault="00C0075B" w:rsidP="0096217A">
      <w:pPr>
        <w:widowControl w:val="0"/>
        <w:autoSpaceDE w:val="0"/>
        <w:autoSpaceDN w:val="0"/>
        <w:adjustRightInd w:val="0"/>
        <w:jc w:val="both"/>
        <w:rPr>
          <w:rFonts w:ascii="Times New Roman" w:hAnsi="Times New Roman" w:cs="HelveticaLTStd-Cond"/>
          <w:szCs w:val="18"/>
        </w:rPr>
      </w:pPr>
      <w:r w:rsidRPr="002854E7">
        <w:rPr>
          <w:rFonts w:ascii="Times New Roman" w:hAnsi="Times New Roman" w:cs="HelveticaLTStd-Cond"/>
          <w:szCs w:val="18"/>
        </w:rPr>
        <w:t xml:space="preserve">As both a Federally Qualified Health Center and a Community Mental Health Center, CHS serves an increasingly diverse population with a variety of behavioral health needs, thus allowing us to offer a variety of rich clinical training experiences. </w:t>
      </w:r>
      <w:r w:rsidR="00321EC0">
        <w:rPr>
          <w:rFonts w:ascii="Times New Roman" w:hAnsi="Times New Roman" w:cs="HelveticaLTStd-Cond"/>
          <w:szCs w:val="18"/>
        </w:rPr>
        <w:t>Intern</w:t>
      </w:r>
      <w:r w:rsidRPr="002854E7">
        <w:rPr>
          <w:rFonts w:ascii="Times New Roman" w:hAnsi="Times New Roman" w:cs="HelveticaLTStd-Cond"/>
          <w:szCs w:val="18"/>
        </w:rPr>
        <w:t xml:space="preserve">s participate in a unique range of clinical placements, including </w:t>
      </w:r>
      <w:r>
        <w:rPr>
          <w:rFonts w:ascii="Times New Roman" w:hAnsi="Times New Roman" w:cs="HelveticaLTStd-Cond"/>
          <w:szCs w:val="18"/>
        </w:rPr>
        <w:t xml:space="preserve">year-long rotations in </w:t>
      </w:r>
      <w:r w:rsidRPr="002854E7">
        <w:rPr>
          <w:rFonts w:ascii="Times New Roman" w:hAnsi="Times New Roman" w:cs="HelveticaLTStd-Cond"/>
          <w:szCs w:val="18"/>
        </w:rPr>
        <w:t>int</w:t>
      </w:r>
      <w:r>
        <w:rPr>
          <w:rFonts w:ascii="Times New Roman" w:hAnsi="Times New Roman" w:cs="HelveticaLTStd-Cond"/>
          <w:szCs w:val="18"/>
        </w:rPr>
        <w:t xml:space="preserve">egrated primary behavioral care and </w:t>
      </w:r>
      <w:r w:rsidRPr="002854E7">
        <w:rPr>
          <w:rFonts w:ascii="Times New Roman" w:hAnsi="Times New Roman" w:cs="HelveticaLTStd-Cond"/>
          <w:szCs w:val="18"/>
        </w:rPr>
        <w:t>traditional outpatient mental health care</w:t>
      </w:r>
      <w:r w:rsidR="00B069B0">
        <w:rPr>
          <w:rFonts w:ascii="Times New Roman" w:hAnsi="Times New Roman" w:cs="HelveticaLTStd-Cond"/>
          <w:szCs w:val="18"/>
        </w:rPr>
        <w:t>, a</w:t>
      </w:r>
      <w:r>
        <w:rPr>
          <w:rFonts w:ascii="Times New Roman" w:hAnsi="Times New Roman" w:cs="HelveticaLTStd-Cond"/>
          <w:szCs w:val="18"/>
        </w:rPr>
        <w:t xml:space="preserve"> minor rotation </w:t>
      </w:r>
      <w:r w:rsidR="00864E1B">
        <w:rPr>
          <w:rFonts w:ascii="Times New Roman" w:hAnsi="Times New Roman" w:cs="HelveticaLTStd-Cond"/>
          <w:szCs w:val="18"/>
        </w:rPr>
        <w:t>in the</w:t>
      </w:r>
      <w:r w:rsidR="00B069B0">
        <w:rPr>
          <w:rFonts w:ascii="Times New Roman" w:hAnsi="Times New Roman" w:cs="HelveticaLTStd-Cond"/>
          <w:szCs w:val="18"/>
        </w:rPr>
        <w:t xml:space="preserve"> crisis stabilization</w:t>
      </w:r>
      <w:r w:rsidR="00864E1B">
        <w:rPr>
          <w:rFonts w:ascii="Times New Roman" w:hAnsi="Times New Roman" w:cs="HelveticaLTStd-Cond"/>
          <w:szCs w:val="18"/>
        </w:rPr>
        <w:t xml:space="preserve"> unit</w:t>
      </w:r>
      <w:r w:rsidRPr="002854E7">
        <w:rPr>
          <w:rFonts w:ascii="Times New Roman" w:hAnsi="Times New Roman" w:cs="HelveticaLTStd-Cond"/>
          <w:szCs w:val="18"/>
        </w:rPr>
        <w:t xml:space="preserve">. </w:t>
      </w:r>
    </w:p>
    <w:p w14:paraId="48CAA9E2" w14:textId="77777777" w:rsidR="00C0075B" w:rsidRPr="002854E7" w:rsidRDefault="00C0075B" w:rsidP="0096217A">
      <w:pPr>
        <w:widowControl w:val="0"/>
        <w:autoSpaceDE w:val="0"/>
        <w:autoSpaceDN w:val="0"/>
        <w:adjustRightInd w:val="0"/>
        <w:jc w:val="both"/>
        <w:rPr>
          <w:rFonts w:ascii="Times New Roman" w:hAnsi="Times New Roman" w:cs="HelveticaLTStd-Cond"/>
          <w:szCs w:val="18"/>
        </w:rPr>
      </w:pPr>
    </w:p>
    <w:p w14:paraId="21E42D21" w14:textId="77777777" w:rsidR="00C0075B" w:rsidRPr="002854E7" w:rsidRDefault="00C0075B" w:rsidP="00C0075B">
      <w:pPr>
        <w:widowControl w:val="0"/>
        <w:autoSpaceDE w:val="0"/>
        <w:autoSpaceDN w:val="0"/>
        <w:adjustRightInd w:val="0"/>
        <w:rPr>
          <w:rFonts w:ascii="Times New Roman" w:hAnsi="Times New Roman" w:cs="HelveticaLTStd-Cond"/>
          <w:szCs w:val="18"/>
        </w:rPr>
      </w:pPr>
    </w:p>
    <w:p w14:paraId="49A3FF4A" w14:textId="77777777" w:rsidR="00C0075B" w:rsidRPr="002854E7" w:rsidRDefault="00C0075B" w:rsidP="00C0075B">
      <w:pPr>
        <w:widowControl w:val="0"/>
        <w:autoSpaceDE w:val="0"/>
        <w:autoSpaceDN w:val="0"/>
        <w:adjustRightInd w:val="0"/>
        <w:rPr>
          <w:rFonts w:ascii="Times New Roman" w:hAnsi="Times New Roman" w:cs="HelveticaLTStd-Cond"/>
          <w:szCs w:val="18"/>
        </w:rPr>
      </w:pPr>
    </w:p>
    <w:p w14:paraId="2E9F596D" w14:textId="77777777" w:rsidR="00DE1FF2" w:rsidRDefault="00DE1FF2" w:rsidP="00C0075B">
      <w:pPr>
        <w:widowControl w:val="0"/>
        <w:autoSpaceDE w:val="0"/>
        <w:autoSpaceDN w:val="0"/>
        <w:adjustRightInd w:val="0"/>
        <w:jc w:val="center"/>
        <w:rPr>
          <w:rFonts w:ascii="Times New Roman" w:hAnsi="Times New Roman" w:cs="HelveticaLTStd-Cond"/>
          <w:b/>
          <w:szCs w:val="18"/>
          <w:u w:val="single"/>
        </w:rPr>
      </w:pPr>
    </w:p>
    <w:p w14:paraId="32367454" w14:textId="77777777" w:rsidR="00DE1FF2" w:rsidRDefault="00DE1FF2" w:rsidP="00C0075B">
      <w:pPr>
        <w:widowControl w:val="0"/>
        <w:autoSpaceDE w:val="0"/>
        <w:autoSpaceDN w:val="0"/>
        <w:adjustRightInd w:val="0"/>
        <w:jc w:val="center"/>
        <w:rPr>
          <w:rFonts w:ascii="Times New Roman" w:hAnsi="Times New Roman" w:cs="HelveticaLTStd-Cond"/>
          <w:b/>
          <w:szCs w:val="18"/>
          <w:u w:val="single"/>
        </w:rPr>
      </w:pPr>
    </w:p>
    <w:p w14:paraId="6E198A29" w14:textId="77777777" w:rsidR="00DE1FF2" w:rsidRDefault="00DE1FF2" w:rsidP="00C0075B">
      <w:pPr>
        <w:widowControl w:val="0"/>
        <w:autoSpaceDE w:val="0"/>
        <w:autoSpaceDN w:val="0"/>
        <w:adjustRightInd w:val="0"/>
        <w:jc w:val="center"/>
        <w:rPr>
          <w:rFonts w:ascii="Times New Roman" w:hAnsi="Times New Roman" w:cs="HelveticaLTStd-Cond"/>
          <w:b/>
          <w:szCs w:val="18"/>
          <w:u w:val="single"/>
        </w:rPr>
      </w:pPr>
    </w:p>
    <w:p w14:paraId="33858B7B" w14:textId="68D0D59A" w:rsidR="00C0075B" w:rsidRPr="002854E7" w:rsidRDefault="00C0075B" w:rsidP="00C0075B">
      <w:pPr>
        <w:widowControl w:val="0"/>
        <w:autoSpaceDE w:val="0"/>
        <w:autoSpaceDN w:val="0"/>
        <w:adjustRightInd w:val="0"/>
        <w:jc w:val="center"/>
        <w:rPr>
          <w:rFonts w:ascii="Times New Roman" w:hAnsi="Times New Roman" w:cs="HelveticaLTStd-Cond"/>
          <w:b/>
          <w:szCs w:val="18"/>
          <w:u w:val="single"/>
        </w:rPr>
      </w:pPr>
      <w:r w:rsidRPr="002854E7">
        <w:rPr>
          <w:rFonts w:ascii="Times New Roman" w:hAnsi="Times New Roman" w:cs="HelveticaLTStd-Cond"/>
          <w:b/>
          <w:szCs w:val="18"/>
          <w:u w:val="single"/>
        </w:rPr>
        <w:lastRenderedPageBreak/>
        <w:t>ABOUT US</w:t>
      </w:r>
    </w:p>
    <w:p w14:paraId="2544C01B" w14:textId="77777777" w:rsidR="00C0075B" w:rsidRPr="002854E7" w:rsidRDefault="00C0075B" w:rsidP="00C0075B">
      <w:pPr>
        <w:widowControl w:val="0"/>
        <w:autoSpaceDE w:val="0"/>
        <w:autoSpaceDN w:val="0"/>
        <w:adjustRightInd w:val="0"/>
        <w:rPr>
          <w:rFonts w:ascii="Times New Roman" w:hAnsi="Times New Roman" w:cs="HelveticaLTStd-Cond"/>
          <w:szCs w:val="18"/>
        </w:rPr>
      </w:pPr>
    </w:p>
    <w:p w14:paraId="598A9E27" w14:textId="0AE2656C" w:rsidR="00C0075B" w:rsidRPr="008E4D46" w:rsidRDefault="00C0075B" w:rsidP="0096217A">
      <w:pPr>
        <w:widowControl w:val="0"/>
        <w:autoSpaceDE w:val="0"/>
        <w:autoSpaceDN w:val="0"/>
        <w:adjustRightInd w:val="0"/>
        <w:jc w:val="both"/>
        <w:rPr>
          <w:rFonts w:ascii="Times New Roman" w:hAnsi="Times New Roman" w:cs="HelveticaLTStd-Cond"/>
          <w:szCs w:val="18"/>
        </w:rPr>
      </w:pPr>
      <w:r w:rsidRPr="008E4D46">
        <w:rPr>
          <w:rFonts w:ascii="Times New Roman" w:hAnsi="Times New Roman" w:cs="HelveticaLTStd-Cond"/>
          <w:b/>
          <w:i/>
          <w:szCs w:val="18"/>
        </w:rPr>
        <w:t>History:</w:t>
      </w:r>
      <w:r w:rsidRPr="008E4D46">
        <w:rPr>
          <w:rFonts w:ascii="Times New Roman" w:hAnsi="Times New Roman" w:cs="HelveticaLTStd-Cond"/>
          <w:i/>
          <w:szCs w:val="18"/>
        </w:rPr>
        <w:t xml:space="preserve"> </w:t>
      </w:r>
      <w:r w:rsidRPr="008E4D46">
        <w:rPr>
          <w:rFonts w:ascii="Times New Roman" w:hAnsi="Times New Roman" w:cs="HelveticaLTStd-Cond"/>
          <w:szCs w:val="18"/>
        </w:rPr>
        <w:t xml:space="preserve">From our humble beginnings </w:t>
      </w:r>
      <w:r>
        <w:rPr>
          <w:rFonts w:ascii="Times New Roman" w:hAnsi="Times New Roman" w:cs="HelveticaLTStd-Cond"/>
          <w:szCs w:val="18"/>
        </w:rPr>
        <w:t xml:space="preserve">as a community mental health center </w:t>
      </w:r>
      <w:r w:rsidRPr="008E4D46">
        <w:rPr>
          <w:rFonts w:ascii="Times New Roman" w:hAnsi="Times New Roman" w:cs="HelveticaLTStd-Cond"/>
          <w:szCs w:val="18"/>
        </w:rPr>
        <w:t>in 196</w:t>
      </w:r>
      <w:r w:rsidR="00610C2B">
        <w:rPr>
          <w:rFonts w:ascii="Times New Roman" w:hAnsi="Times New Roman" w:cs="HelveticaLTStd-Cond"/>
          <w:szCs w:val="18"/>
        </w:rPr>
        <w:t>0, Cherokee Health Systems</w:t>
      </w:r>
      <w:r w:rsidRPr="008E4D46">
        <w:rPr>
          <w:rFonts w:ascii="Times New Roman" w:hAnsi="Times New Roman" w:cs="HelveticaLTStd-Cond"/>
          <w:szCs w:val="18"/>
        </w:rPr>
        <w:t xml:space="preserve"> has grown to become a comprehensive</w:t>
      </w:r>
      <w:r>
        <w:rPr>
          <w:rFonts w:ascii="Times New Roman" w:hAnsi="Times New Roman" w:cs="HelveticaLTStd-Cond"/>
          <w:szCs w:val="18"/>
        </w:rPr>
        <w:t xml:space="preserve"> health care</w:t>
      </w:r>
      <w:r w:rsidRPr="008E4D46">
        <w:rPr>
          <w:rFonts w:ascii="Times New Roman" w:hAnsi="Times New Roman" w:cs="HelveticaLTStd-Cond"/>
          <w:szCs w:val="18"/>
        </w:rPr>
        <w:t xml:space="preserve"> organization serving </w:t>
      </w:r>
      <w:r w:rsidR="007F07D6">
        <w:rPr>
          <w:rFonts w:ascii="Times New Roman" w:hAnsi="Times New Roman" w:cs="HelveticaLTStd-Cond"/>
          <w:szCs w:val="18"/>
        </w:rPr>
        <w:t>over 65</w:t>
      </w:r>
      <w:r w:rsidRPr="008E4D46">
        <w:rPr>
          <w:rFonts w:ascii="Times New Roman" w:hAnsi="Times New Roman" w:cs="HelveticaLTStd-Cond"/>
          <w:szCs w:val="18"/>
        </w:rPr>
        <w:t xml:space="preserve">,000 East Tennesseans every year. </w:t>
      </w:r>
      <w:r>
        <w:rPr>
          <w:rFonts w:ascii="Times New Roman" w:hAnsi="Times New Roman" w:cs="HelveticaLTStd-Cond"/>
          <w:szCs w:val="18"/>
        </w:rPr>
        <w:t>In the 1980’s the demand for quality health care in East Tennessee prompted Cherokee to expand beyond providing b</w:t>
      </w:r>
      <w:r w:rsidR="002033A8">
        <w:rPr>
          <w:rFonts w:ascii="Times New Roman" w:hAnsi="Times New Roman" w:cs="HelveticaLTStd-Cond"/>
          <w:szCs w:val="18"/>
        </w:rPr>
        <w:t>ehavioral health services to</w:t>
      </w:r>
      <w:r>
        <w:rPr>
          <w:rFonts w:ascii="Times New Roman" w:hAnsi="Times New Roman" w:cs="HelveticaLTStd-Cond"/>
          <w:szCs w:val="18"/>
        </w:rPr>
        <w:t xml:space="preserve"> offering primary care services. </w:t>
      </w:r>
      <w:r w:rsidRPr="002854E7">
        <w:rPr>
          <w:rFonts w:ascii="Times New Roman" w:hAnsi="Times New Roman"/>
          <w:szCs w:val="23"/>
        </w:rPr>
        <w:t xml:space="preserve">For </w:t>
      </w:r>
      <w:r w:rsidR="00610C2B">
        <w:rPr>
          <w:rFonts w:ascii="Times New Roman" w:hAnsi="Times New Roman"/>
          <w:szCs w:val="23"/>
        </w:rPr>
        <w:t>nearly</w:t>
      </w:r>
      <w:r w:rsidRPr="002854E7">
        <w:rPr>
          <w:rFonts w:ascii="Times New Roman" w:hAnsi="Times New Roman"/>
          <w:szCs w:val="23"/>
        </w:rPr>
        <w:t xml:space="preserve"> four decades, Cherokee Health Systems has been a national leader in the blending of primary care and behavioral health services and</w:t>
      </w:r>
      <w:r>
        <w:rPr>
          <w:rFonts w:ascii="Times New Roman" w:hAnsi="Times New Roman"/>
          <w:szCs w:val="23"/>
        </w:rPr>
        <w:t xml:space="preserve"> is</w:t>
      </w:r>
      <w:r w:rsidRPr="002854E7">
        <w:rPr>
          <w:rFonts w:ascii="Times New Roman" w:hAnsi="Times New Roman"/>
        </w:rPr>
        <w:t xml:space="preserve"> known as a pioneer in the development of innovative health care solutions.</w:t>
      </w:r>
      <w:r w:rsidRPr="002854E7">
        <w:rPr>
          <w:rFonts w:ascii="Times New Roman" w:hAnsi="Times New Roman" w:cs="HelveticaLTStd-Cond"/>
          <w:szCs w:val="18"/>
        </w:rPr>
        <w:t xml:space="preserve"> </w:t>
      </w:r>
      <w:r w:rsidRPr="008E4D46">
        <w:rPr>
          <w:rFonts w:ascii="Times New Roman" w:hAnsi="Times New Roman" w:cs="HelveticaLTStd-Cond"/>
          <w:szCs w:val="18"/>
        </w:rPr>
        <w:t>Our scope of services has grown from exclusively providing behavioral health services to offering integrated medical and dental care as well.</w:t>
      </w:r>
      <w:r>
        <w:rPr>
          <w:rFonts w:ascii="Times New Roman" w:hAnsi="Times New Roman" w:cs="HelveticaLTStd-Cond"/>
          <w:szCs w:val="18"/>
        </w:rPr>
        <w:t xml:space="preserve"> </w:t>
      </w:r>
      <w:r w:rsidRPr="008E4D46">
        <w:rPr>
          <w:rFonts w:ascii="Times New Roman" w:hAnsi="Times New Roman" w:cs="HelveticaLTStd-Cond"/>
          <w:szCs w:val="18"/>
        </w:rPr>
        <w:t xml:space="preserve">Today, CHS </w:t>
      </w:r>
      <w:r w:rsidRPr="00B3653B">
        <w:rPr>
          <w:rFonts w:ascii="Times New Roman" w:hAnsi="Times New Roman" w:cs="HelveticaLTStd-Cond"/>
          <w:szCs w:val="18"/>
        </w:rPr>
        <w:t xml:space="preserve">operates </w:t>
      </w:r>
      <w:r w:rsidR="00CD28A2">
        <w:rPr>
          <w:rFonts w:ascii="Times New Roman" w:hAnsi="Times New Roman" w:cs="HelveticaLTStd-Cond"/>
          <w:szCs w:val="18"/>
        </w:rPr>
        <w:t>2</w:t>
      </w:r>
      <w:r w:rsidR="008446CD">
        <w:rPr>
          <w:rFonts w:ascii="Times New Roman" w:hAnsi="Times New Roman" w:cs="HelveticaLTStd-Cond"/>
          <w:szCs w:val="18"/>
        </w:rPr>
        <w:t>0</w:t>
      </w:r>
      <w:r w:rsidRPr="00B3653B">
        <w:rPr>
          <w:rFonts w:ascii="Times New Roman" w:hAnsi="Times New Roman" w:cs="HelveticaLTStd-Cond"/>
          <w:szCs w:val="18"/>
        </w:rPr>
        <w:t xml:space="preserve"> offices in </w:t>
      </w:r>
      <w:r w:rsidR="00CD28A2">
        <w:rPr>
          <w:rFonts w:ascii="Times New Roman" w:hAnsi="Times New Roman" w:cs="HelveticaLTStd-Cond"/>
          <w:szCs w:val="18"/>
        </w:rPr>
        <w:t>1</w:t>
      </w:r>
      <w:r w:rsidR="008446CD">
        <w:rPr>
          <w:rFonts w:ascii="Times New Roman" w:hAnsi="Times New Roman" w:cs="HelveticaLTStd-Cond"/>
          <w:szCs w:val="18"/>
        </w:rPr>
        <w:t>2</w:t>
      </w:r>
      <w:r w:rsidRPr="00B3653B">
        <w:rPr>
          <w:rFonts w:ascii="Times New Roman" w:hAnsi="Times New Roman" w:cs="HelveticaLTStd-Cond"/>
          <w:szCs w:val="18"/>
        </w:rPr>
        <w:t xml:space="preserve"> East Tennessee</w:t>
      </w:r>
      <w:r w:rsidRPr="008E4D46">
        <w:rPr>
          <w:rFonts w:ascii="Times New Roman" w:hAnsi="Times New Roman" w:cs="HelveticaLTStd-Cond"/>
          <w:color w:val="FF0000"/>
          <w:szCs w:val="18"/>
        </w:rPr>
        <w:t xml:space="preserve"> </w:t>
      </w:r>
      <w:r w:rsidRPr="008E4D46">
        <w:rPr>
          <w:rFonts w:ascii="Times New Roman" w:hAnsi="Times New Roman" w:cs="HelveticaLTStd-Cond"/>
          <w:szCs w:val="18"/>
        </w:rPr>
        <w:t xml:space="preserve">counties and employs over </w:t>
      </w:r>
      <w:r w:rsidR="008446CD">
        <w:rPr>
          <w:rFonts w:ascii="Times New Roman" w:hAnsi="Times New Roman" w:cs="HelveticaLTStd-Cond"/>
          <w:szCs w:val="18"/>
        </w:rPr>
        <w:t>6</w:t>
      </w:r>
      <w:r w:rsidR="007F07D6">
        <w:rPr>
          <w:rFonts w:ascii="Times New Roman" w:hAnsi="Times New Roman" w:cs="HelveticaLTStd-Cond"/>
          <w:szCs w:val="18"/>
        </w:rPr>
        <w:t>00</w:t>
      </w:r>
      <w:r w:rsidRPr="008E4D46">
        <w:rPr>
          <w:rFonts w:ascii="Times New Roman" w:hAnsi="Times New Roman" w:cs="HelveticaLTStd-Cond"/>
          <w:szCs w:val="18"/>
        </w:rPr>
        <w:t xml:space="preserve"> professional, </w:t>
      </w:r>
      <w:r w:rsidR="00894250">
        <w:rPr>
          <w:rFonts w:ascii="Times New Roman" w:hAnsi="Times New Roman" w:cs="HelveticaLTStd-Cond"/>
          <w:szCs w:val="18"/>
        </w:rPr>
        <w:t xml:space="preserve">support, </w:t>
      </w:r>
      <w:r w:rsidR="00534528">
        <w:rPr>
          <w:rFonts w:ascii="Times New Roman" w:hAnsi="Times New Roman" w:cs="HelveticaLTStd-Cond"/>
          <w:szCs w:val="18"/>
        </w:rPr>
        <w:t>&amp; administrative staff</w:t>
      </w:r>
      <w:r w:rsidRPr="008E4D46">
        <w:rPr>
          <w:rFonts w:ascii="Times New Roman" w:hAnsi="Times New Roman" w:cs="HelveticaLTStd-Cond"/>
          <w:szCs w:val="18"/>
        </w:rPr>
        <w:t xml:space="preserve">. </w:t>
      </w:r>
    </w:p>
    <w:p w14:paraId="35E22FE9" w14:textId="77777777" w:rsidR="00C0075B" w:rsidRPr="002854E7" w:rsidRDefault="00C0075B" w:rsidP="0096217A">
      <w:pPr>
        <w:pStyle w:val="Default"/>
        <w:jc w:val="both"/>
        <w:rPr>
          <w:rFonts w:ascii="Times New Roman" w:hAnsi="Times New Roman"/>
        </w:rPr>
      </w:pPr>
    </w:p>
    <w:p w14:paraId="4154CD25" w14:textId="72A00A43" w:rsidR="00C0075B" w:rsidRPr="002854E7" w:rsidRDefault="00C0075B" w:rsidP="0096217A">
      <w:pPr>
        <w:widowControl w:val="0"/>
        <w:autoSpaceDE w:val="0"/>
        <w:autoSpaceDN w:val="0"/>
        <w:adjustRightInd w:val="0"/>
        <w:jc w:val="both"/>
        <w:rPr>
          <w:rFonts w:ascii="Times New Roman" w:hAnsi="Times New Roman" w:cs="HelveticaLTStd-Cond"/>
          <w:szCs w:val="18"/>
        </w:rPr>
      </w:pPr>
      <w:r w:rsidRPr="002854E7">
        <w:rPr>
          <w:rFonts w:ascii="Times New Roman" w:hAnsi="Times New Roman" w:cs="HelveticaLTStd-Cond"/>
          <w:szCs w:val="18"/>
        </w:rPr>
        <w:t xml:space="preserve">Cherokee’s mission is to improve the quality of life of our patients through </w:t>
      </w:r>
      <w:r w:rsidR="007F07D6">
        <w:rPr>
          <w:rFonts w:ascii="Times New Roman" w:hAnsi="Times New Roman" w:cs="HelveticaLTStd-Cond"/>
          <w:szCs w:val="18"/>
        </w:rPr>
        <w:t>the integration of primary care and</w:t>
      </w:r>
      <w:r w:rsidRPr="002854E7">
        <w:rPr>
          <w:rFonts w:ascii="Times New Roman" w:hAnsi="Times New Roman" w:cs="HelveticaLTStd-Cond"/>
          <w:szCs w:val="18"/>
        </w:rPr>
        <w:t xml:space="preserve"> behavioral health</w:t>
      </w:r>
      <w:r w:rsidR="007F07D6">
        <w:rPr>
          <w:rFonts w:ascii="Times New Roman" w:hAnsi="Times New Roman" w:cs="HelveticaLTStd-Cond"/>
          <w:szCs w:val="18"/>
        </w:rPr>
        <w:t xml:space="preserve"> services</w:t>
      </w:r>
      <w:r w:rsidRPr="002854E7">
        <w:rPr>
          <w:rFonts w:ascii="Times New Roman" w:hAnsi="Times New Roman" w:cs="HelveticaLTStd-Cond"/>
          <w:szCs w:val="18"/>
        </w:rPr>
        <w:t>. We are committed to a model of patient care that integrates medical and behavioral perspectives. We emphasize prevention and self-</w:t>
      </w:r>
      <w:r>
        <w:rPr>
          <w:rFonts w:ascii="Times New Roman" w:hAnsi="Times New Roman" w:cs="HelveticaLTStd-Cond"/>
          <w:szCs w:val="18"/>
        </w:rPr>
        <w:t>management</w:t>
      </w:r>
      <w:r w:rsidRPr="002854E7">
        <w:rPr>
          <w:rFonts w:ascii="Times New Roman" w:hAnsi="Times New Roman" w:cs="HelveticaLTStd-Cond"/>
          <w:szCs w:val="18"/>
        </w:rPr>
        <w:t xml:space="preserve"> concepts, partnering with our patients in a treatment approach that builds resiliency and encourages personal responsibility for one’s health. </w:t>
      </w:r>
      <w:r w:rsidRPr="002854E7">
        <w:rPr>
          <w:rFonts w:ascii="Times New Roman" w:hAnsi="Times New Roman"/>
        </w:rPr>
        <w:t xml:space="preserve">We strive to improve the well-being of our </w:t>
      </w:r>
      <w:r>
        <w:rPr>
          <w:rFonts w:ascii="Times New Roman" w:hAnsi="Times New Roman"/>
        </w:rPr>
        <w:t>patients</w:t>
      </w:r>
      <w:r w:rsidRPr="002854E7">
        <w:rPr>
          <w:rFonts w:ascii="Times New Roman" w:hAnsi="Times New Roman"/>
        </w:rPr>
        <w:t xml:space="preserve"> by becoming their partner in healthcare. </w:t>
      </w:r>
      <w:r w:rsidRPr="002854E7">
        <w:rPr>
          <w:rFonts w:ascii="Times New Roman" w:hAnsi="Times New Roman" w:cs="HelveticaLTStd-Cond"/>
          <w:szCs w:val="18"/>
        </w:rPr>
        <w:t xml:space="preserve">We are committed to evaluating the services provided and constantly </w:t>
      </w:r>
      <w:r>
        <w:rPr>
          <w:rFonts w:ascii="Times New Roman" w:hAnsi="Times New Roman" w:cs="HelveticaLTStd-Cond"/>
          <w:szCs w:val="18"/>
        </w:rPr>
        <w:t xml:space="preserve">strive to </w:t>
      </w:r>
      <w:r w:rsidRPr="002854E7">
        <w:rPr>
          <w:rFonts w:ascii="Times New Roman" w:hAnsi="Times New Roman" w:cs="HelveticaLTStd-Cond"/>
          <w:szCs w:val="18"/>
        </w:rPr>
        <w:t xml:space="preserve">adopt or develop the best practice guidelines and treatment protocols that will best serve our </w:t>
      </w:r>
      <w:r>
        <w:rPr>
          <w:rFonts w:ascii="Times New Roman" w:hAnsi="Times New Roman" w:cs="HelveticaLTStd-Cond"/>
          <w:szCs w:val="18"/>
        </w:rPr>
        <w:t>patients</w:t>
      </w:r>
      <w:r w:rsidRPr="002854E7">
        <w:rPr>
          <w:rFonts w:ascii="Times New Roman" w:hAnsi="Times New Roman" w:cs="HelveticaLTStd-Cond"/>
          <w:szCs w:val="18"/>
        </w:rPr>
        <w:t xml:space="preserve">, regardless of their ability to pay. </w:t>
      </w:r>
    </w:p>
    <w:p w14:paraId="6D4ED390" w14:textId="77777777" w:rsidR="00C0075B" w:rsidRPr="002854E7" w:rsidRDefault="00C0075B" w:rsidP="0096217A">
      <w:pPr>
        <w:widowControl w:val="0"/>
        <w:autoSpaceDE w:val="0"/>
        <w:autoSpaceDN w:val="0"/>
        <w:adjustRightInd w:val="0"/>
        <w:jc w:val="both"/>
        <w:rPr>
          <w:rFonts w:ascii="Times New Roman" w:hAnsi="Times New Roman" w:cs="HelveticaLTStd-Cond"/>
          <w:szCs w:val="18"/>
        </w:rPr>
      </w:pPr>
    </w:p>
    <w:p w14:paraId="04173453" w14:textId="213397F1" w:rsidR="00C0075B" w:rsidRDefault="00C0075B" w:rsidP="0096217A">
      <w:pPr>
        <w:widowControl w:val="0"/>
        <w:autoSpaceDE w:val="0"/>
        <w:autoSpaceDN w:val="0"/>
        <w:adjustRightInd w:val="0"/>
        <w:jc w:val="both"/>
        <w:rPr>
          <w:rFonts w:ascii="Times New Roman" w:hAnsi="Times New Roman" w:cs="HelveticaLTStd-Cond"/>
          <w:szCs w:val="18"/>
        </w:rPr>
      </w:pPr>
      <w:r w:rsidRPr="002854E7">
        <w:rPr>
          <w:rFonts w:ascii="Times New Roman" w:hAnsi="Times New Roman" w:cs="HelveticaLTStd-Cond"/>
          <w:b/>
          <w:i/>
          <w:szCs w:val="18"/>
        </w:rPr>
        <w:t>What is Integrated Care?</w:t>
      </w:r>
      <w:r w:rsidRPr="002854E7">
        <w:rPr>
          <w:rFonts w:ascii="Times New Roman" w:hAnsi="Times New Roman" w:cs="HelveticaLTStd-Cond"/>
          <w:i/>
          <w:szCs w:val="18"/>
        </w:rPr>
        <w:t xml:space="preserve"> </w:t>
      </w:r>
      <w:r w:rsidRPr="002854E7">
        <w:rPr>
          <w:rFonts w:ascii="Times New Roman" w:hAnsi="Times New Roman" w:cs="HelveticaLTStd-Cond"/>
          <w:szCs w:val="18"/>
        </w:rPr>
        <w:t xml:space="preserve"> We believe in a holistic approach to health care called “Integrated Care.” This biopsychosocial approach to health care addresses the whole person by blending behavioral health services with primary care. By combining the </w:t>
      </w:r>
      <w:r w:rsidR="005F0EDC">
        <w:rPr>
          <w:rFonts w:ascii="Times New Roman" w:hAnsi="Times New Roman" w:cs="HelveticaLTStd-Cond"/>
          <w:szCs w:val="18"/>
        </w:rPr>
        <w:t>population</w:t>
      </w:r>
      <w:r w:rsidR="00625D0A">
        <w:rPr>
          <w:rFonts w:ascii="Times New Roman" w:hAnsi="Times New Roman" w:cs="HelveticaLTStd-Cond"/>
          <w:szCs w:val="18"/>
        </w:rPr>
        <w:t>-</w:t>
      </w:r>
      <w:r w:rsidR="005F0EDC">
        <w:rPr>
          <w:rFonts w:ascii="Times New Roman" w:hAnsi="Times New Roman" w:cs="HelveticaLTStd-Cond"/>
          <w:szCs w:val="18"/>
        </w:rPr>
        <w:t>based philosophy of care with the expertise of behavioral health</w:t>
      </w:r>
      <w:r w:rsidRPr="002854E7">
        <w:rPr>
          <w:rFonts w:ascii="Times New Roman" w:hAnsi="Times New Roman" w:cs="HelveticaLTStd-Cond"/>
          <w:szCs w:val="18"/>
        </w:rPr>
        <w:t xml:space="preserve">, we are able to treat the whole person so that </w:t>
      </w:r>
      <w:r w:rsidR="005F0EDC">
        <w:rPr>
          <w:rFonts w:ascii="Times New Roman" w:hAnsi="Times New Roman" w:cs="HelveticaLTStd-Cond"/>
          <w:szCs w:val="18"/>
        </w:rPr>
        <w:t>a</w:t>
      </w:r>
      <w:r w:rsidR="00C11547">
        <w:rPr>
          <w:rFonts w:ascii="Times New Roman" w:hAnsi="Times New Roman" w:cs="HelveticaLTStd-Cond"/>
          <w:szCs w:val="18"/>
        </w:rPr>
        <w:t xml:space="preserve"> </w:t>
      </w:r>
      <w:r w:rsidR="005F0EDC">
        <w:rPr>
          <w:rFonts w:ascii="Times New Roman" w:hAnsi="Times New Roman" w:cs="HelveticaLTStd-Cond"/>
          <w:szCs w:val="18"/>
        </w:rPr>
        <w:t xml:space="preserve">broad scope of </w:t>
      </w:r>
      <w:r w:rsidR="00EC38C5">
        <w:rPr>
          <w:rFonts w:ascii="Times New Roman" w:hAnsi="Times New Roman" w:cs="HelveticaLTStd-Cond"/>
          <w:szCs w:val="18"/>
        </w:rPr>
        <w:t>patient needs is</w:t>
      </w:r>
      <w:r w:rsidRPr="002854E7">
        <w:rPr>
          <w:rFonts w:ascii="Times New Roman" w:hAnsi="Times New Roman" w:cs="HelveticaLTStd-Cond"/>
          <w:szCs w:val="18"/>
        </w:rPr>
        <w:t xml:space="preserve"> met in our model of care. </w:t>
      </w:r>
      <w:r>
        <w:rPr>
          <w:rFonts w:ascii="Times New Roman" w:hAnsi="Times New Roman" w:cs="HelveticaLTStd-Cond"/>
          <w:szCs w:val="18"/>
        </w:rPr>
        <w:t xml:space="preserve">The model is very effective in meeting the complex needs of underserved populations and increasing access to quality healthcare. </w:t>
      </w:r>
      <w:r w:rsidRPr="002854E7">
        <w:rPr>
          <w:rFonts w:ascii="Times New Roman" w:hAnsi="Times New Roman" w:cs="HelveticaLTStd-Cond"/>
          <w:szCs w:val="18"/>
        </w:rPr>
        <w:t xml:space="preserve">Psychologists serve as Behavioral Health Consultants working </w:t>
      </w:r>
      <w:r w:rsidR="005F0EDC">
        <w:rPr>
          <w:rFonts w:ascii="Times New Roman" w:hAnsi="Times New Roman" w:cs="HelveticaLTStd-Cond"/>
          <w:szCs w:val="18"/>
        </w:rPr>
        <w:t xml:space="preserve">as part of the primary care team </w:t>
      </w:r>
      <w:r w:rsidRPr="002854E7">
        <w:rPr>
          <w:rFonts w:ascii="Times New Roman" w:hAnsi="Times New Roman" w:cs="HelveticaLTStd-Cond"/>
          <w:szCs w:val="18"/>
        </w:rPr>
        <w:t>and are involved in assessment, i</w:t>
      </w:r>
      <w:r w:rsidR="00610C2B">
        <w:rPr>
          <w:rFonts w:ascii="Times New Roman" w:hAnsi="Times New Roman" w:cs="HelveticaLTStd-Cond"/>
          <w:szCs w:val="18"/>
        </w:rPr>
        <w:t>ntervention</w:t>
      </w:r>
      <w:r w:rsidRPr="002854E7">
        <w:rPr>
          <w:rFonts w:ascii="Times New Roman" w:hAnsi="Times New Roman" w:cs="HelveticaLTStd-Cond"/>
          <w:szCs w:val="18"/>
        </w:rPr>
        <w:t xml:space="preserve"> and consultation with patients. Services provided include diagnosis,</w:t>
      </w:r>
      <w:r w:rsidR="00610C2B">
        <w:rPr>
          <w:rFonts w:ascii="Times New Roman" w:hAnsi="Times New Roman" w:cs="HelveticaLTStd-Cond"/>
          <w:szCs w:val="18"/>
        </w:rPr>
        <w:t xml:space="preserve"> education, behavior management</w:t>
      </w:r>
      <w:r w:rsidRPr="002854E7">
        <w:rPr>
          <w:rFonts w:ascii="Times New Roman" w:hAnsi="Times New Roman" w:cs="HelveticaLTStd-Cond"/>
          <w:szCs w:val="18"/>
        </w:rPr>
        <w:t xml:space="preserve"> and treatment for various behavioral health i</w:t>
      </w:r>
      <w:r>
        <w:rPr>
          <w:rFonts w:ascii="Times New Roman" w:hAnsi="Times New Roman" w:cs="HelveticaLTStd-Cond"/>
          <w:szCs w:val="18"/>
        </w:rPr>
        <w:t>ssues. Our Behavioral Health C</w:t>
      </w:r>
      <w:r w:rsidRPr="002854E7">
        <w:rPr>
          <w:rFonts w:ascii="Times New Roman" w:hAnsi="Times New Roman" w:cs="HelveticaLTStd-Cond"/>
          <w:szCs w:val="18"/>
        </w:rPr>
        <w:t>onsultants work with our primary care p</w:t>
      </w:r>
      <w:r w:rsidR="00C11547">
        <w:rPr>
          <w:rFonts w:ascii="Times New Roman" w:hAnsi="Times New Roman" w:cs="HelveticaLTStd-Cond"/>
          <w:szCs w:val="18"/>
        </w:rPr>
        <w:t>roviders</w:t>
      </w:r>
      <w:r w:rsidRPr="002854E7">
        <w:rPr>
          <w:rFonts w:ascii="Times New Roman" w:hAnsi="Times New Roman" w:cs="HelveticaLTStd-Cond"/>
          <w:szCs w:val="18"/>
        </w:rPr>
        <w:t xml:space="preserve"> to appropriately assess behavioral health concerns and collaboratively design a comprehensive treatment plan.</w:t>
      </w:r>
    </w:p>
    <w:p w14:paraId="093F151E" w14:textId="77777777" w:rsidR="00C0075B" w:rsidRPr="006669B8" w:rsidRDefault="00C0075B" w:rsidP="0096217A">
      <w:pPr>
        <w:widowControl w:val="0"/>
        <w:autoSpaceDE w:val="0"/>
        <w:autoSpaceDN w:val="0"/>
        <w:adjustRightInd w:val="0"/>
        <w:jc w:val="both"/>
        <w:rPr>
          <w:rFonts w:ascii="Times New Roman" w:hAnsi="Times New Roman" w:cs="HelveticaLTStd-Cond"/>
          <w:color w:val="FF0000"/>
          <w:szCs w:val="18"/>
        </w:rPr>
      </w:pPr>
    </w:p>
    <w:p w14:paraId="5419E5E1" w14:textId="5EEC63D5" w:rsidR="00C0075B" w:rsidRPr="00071458" w:rsidRDefault="00C0075B" w:rsidP="000471EF">
      <w:pPr>
        <w:pStyle w:val="NormalWeb"/>
        <w:spacing w:before="2" w:after="2"/>
        <w:jc w:val="both"/>
        <w:rPr>
          <w:rFonts w:ascii="Times New Roman" w:hAnsi="Times New Roman"/>
          <w:sz w:val="24"/>
        </w:rPr>
      </w:pPr>
      <w:r w:rsidRPr="00C724C1">
        <w:rPr>
          <w:rFonts w:ascii="Times New Roman" w:hAnsi="Times New Roman"/>
          <w:b/>
          <w:i/>
          <w:sz w:val="24"/>
        </w:rPr>
        <w:t>Location &amp; Culture</w:t>
      </w:r>
      <w:r w:rsidRPr="00C724C1">
        <w:rPr>
          <w:rFonts w:ascii="Times New Roman" w:hAnsi="Times New Roman"/>
          <w:b/>
          <w:sz w:val="24"/>
        </w:rPr>
        <w:t>:</w:t>
      </w:r>
      <w:r w:rsidRPr="00071458">
        <w:rPr>
          <w:rFonts w:ascii="Times New Roman" w:hAnsi="Times New Roman"/>
          <w:sz w:val="24"/>
        </w:rPr>
        <w:t xml:space="preserve"> East Tennessee is defined by the eastern third of the state, consisting of approximately 33 counties. The region is both geographically and culturally part of Appalachia and home to the Great Smoky Mountains National Park. The 2010 Census data indicated that the state of Tennessee is 77.6% White, 16.7% Black, and the state has a growing Latino community of 4.6%. Knoxville</w:t>
      </w:r>
      <w:r>
        <w:rPr>
          <w:rFonts w:ascii="Times New Roman" w:hAnsi="Times New Roman"/>
          <w:sz w:val="24"/>
        </w:rPr>
        <w:t xml:space="preserve"> sits along the Tennessee River and the cost of living is below the national average. The city has a rich arts community and</w:t>
      </w:r>
      <w:r w:rsidRPr="00071458">
        <w:rPr>
          <w:rFonts w:ascii="Times New Roman" w:hAnsi="Times New Roman"/>
          <w:sz w:val="24"/>
        </w:rPr>
        <w:t xml:space="preserve"> is home to the main campus for University of Tennessee</w:t>
      </w:r>
      <w:r>
        <w:rPr>
          <w:rFonts w:ascii="Times New Roman" w:hAnsi="Times New Roman"/>
          <w:sz w:val="24"/>
        </w:rPr>
        <w:t>.</w:t>
      </w:r>
      <w:r w:rsidRPr="00071458">
        <w:rPr>
          <w:rFonts w:ascii="Times New Roman" w:hAnsi="Times New Roman" w:cs="HelveticaLTStd-Cond"/>
          <w:sz w:val="24"/>
          <w:szCs w:val="18"/>
        </w:rPr>
        <w:t xml:space="preserve"> </w:t>
      </w:r>
      <w:r>
        <w:rPr>
          <w:rFonts w:ascii="Times New Roman" w:hAnsi="Times New Roman"/>
          <w:sz w:val="24"/>
        </w:rPr>
        <w:t xml:space="preserve">The Knoxville area also has a growing community of refugees, many of whom seek services at our clinics. Although CHS has its headquarters in Knoxville, the majority of the clinics serve rural populations. Patients vary widely in terms of education level and socioeconomic </w:t>
      </w:r>
      <w:proofErr w:type="gramStart"/>
      <w:r>
        <w:rPr>
          <w:rFonts w:ascii="Times New Roman" w:hAnsi="Times New Roman"/>
          <w:sz w:val="24"/>
        </w:rPr>
        <w:t>status, but</w:t>
      </w:r>
      <w:proofErr w:type="gramEnd"/>
      <w:r>
        <w:rPr>
          <w:rFonts w:ascii="Times New Roman" w:hAnsi="Times New Roman"/>
          <w:sz w:val="24"/>
        </w:rPr>
        <w:t xml:space="preserve"> tend to share common cultural values that are </w:t>
      </w:r>
      <w:r w:rsidRPr="00071458">
        <w:rPr>
          <w:rFonts w:ascii="Times New Roman" w:hAnsi="Times New Roman"/>
          <w:color w:val="000000"/>
          <w:sz w:val="24"/>
          <w:szCs w:val="24"/>
        </w:rPr>
        <w:t>evident in both patient car</w:t>
      </w:r>
      <w:r w:rsidR="00610C2B">
        <w:rPr>
          <w:rFonts w:ascii="Times New Roman" w:hAnsi="Times New Roman"/>
          <w:color w:val="000000"/>
          <w:sz w:val="24"/>
          <w:szCs w:val="24"/>
        </w:rPr>
        <w:t xml:space="preserve">e and community </w:t>
      </w:r>
      <w:r w:rsidR="00610C2B">
        <w:rPr>
          <w:rFonts w:ascii="Times New Roman" w:hAnsi="Times New Roman"/>
          <w:color w:val="000000"/>
          <w:sz w:val="24"/>
          <w:szCs w:val="24"/>
        </w:rPr>
        <w:lastRenderedPageBreak/>
        <w:t>interaction.</w:t>
      </w:r>
      <w:r w:rsidRPr="00071458">
        <w:rPr>
          <w:rFonts w:ascii="Times New Roman" w:hAnsi="Times New Roman"/>
          <w:color w:val="000000"/>
          <w:sz w:val="24"/>
          <w:szCs w:val="24"/>
        </w:rPr>
        <w:t xml:space="preserve"> A strong sense of community, </w:t>
      </w:r>
      <w:r>
        <w:rPr>
          <w:rFonts w:ascii="Times New Roman" w:hAnsi="Times New Roman"/>
          <w:color w:val="000000"/>
          <w:sz w:val="24"/>
          <w:szCs w:val="24"/>
        </w:rPr>
        <w:t xml:space="preserve">southern hospitality, </w:t>
      </w:r>
      <w:r w:rsidR="00610C2B">
        <w:rPr>
          <w:rFonts w:ascii="Times New Roman" w:hAnsi="Times New Roman"/>
          <w:color w:val="000000"/>
          <w:sz w:val="24"/>
          <w:szCs w:val="24"/>
        </w:rPr>
        <w:t>the importance of faith</w:t>
      </w:r>
      <w:r w:rsidRPr="00071458">
        <w:rPr>
          <w:rFonts w:ascii="Times New Roman" w:hAnsi="Times New Roman"/>
          <w:color w:val="000000"/>
          <w:sz w:val="24"/>
          <w:szCs w:val="24"/>
        </w:rPr>
        <w:t xml:space="preserve"> and a family-centric focus characterize this region.  </w:t>
      </w:r>
    </w:p>
    <w:p w14:paraId="0094DB9C" w14:textId="77777777" w:rsidR="00C0075B" w:rsidRPr="002854E7" w:rsidRDefault="00C0075B" w:rsidP="00C0075B">
      <w:pPr>
        <w:rPr>
          <w:rFonts w:ascii="Times New Roman" w:hAnsi="Times New Roman"/>
        </w:rPr>
      </w:pPr>
    </w:p>
    <w:p w14:paraId="69B98E3E" w14:textId="77777777" w:rsidR="00C0075B" w:rsidRDefault="00C0075B" w:rsidP="00C0075B">
      <w:pPr>
        <w:rPr>
          <w:rFonts w:ascii="Times New Roman" w:hAnsi="Times New Roman"/>
        </w:rPr>
      </w:pPr>
    </w:p>
    <w:p w14:paraId="3B1AD98D" w14:textId="77777777" w:rsidR="00717350" w:rsidRPr="002854E7" w:rsidRDefault="00717350" w:rsidP="00C0075B">
      <w:pPr>
        <w:rPr>
          <w:rFonts w:ascii="Times New Roman" w:hAnsi="Times New Roman"/>
        </w:rPr>
      </w:pPr>
    </w:p>
    <w:p w14:paraId="0E92BE90" w14:textId="1D6B5EA6" w:rsidR="00C0075B" w:rsidRPr="002854E7" w:rsidRDefault="00321EC0" w:rsidP="00717350">
      <w:pPr>
        <w:widowControl w:val="0"/>
        <w:autoSpaceDE w:val="0"/>
        <w:autoSpaceDN w:val="0"/>
        <w:adjustRightInd w:val="0"/>
        <w:jc w:val="center"/>
        <w:rPr>
          <w:rFonts w:ascii="Times New Roman" w:hAnsi="Times New Roman" w:cs="HelveticaLTStd-Cond"/>
          <w:b/>
          <w:szCs w:val="18"/>
          <w:u w:val="single"/>
        </w:rPr>
      </w:pPr>
      <w:r>
        <w:rPr>
          <w:rFonts w:ascii="Times New Roman" w:hAnsi="Times New Roman" w:cs="HelveticaLTStd-Cond"/>
          <w:b/>
          <w:szCs w:val="18"/>
          <w:u w:val="single"/>
        </w:rPr>
        <w:t>INTERN</w:t>
      </w:r>
      <w:r w:rsidR="00C0075B" w:rsidRPr="002854E7">
        <w:rPr>
          <w:rFonts w:ascii="Times New Roman" w:hAnsi="Times New Roman" w:cs="HelveticaLTStd-Cond"/>
          <w:b/>
          <w:szCs w:val="18"/>
          <w:u w:val="single"/>
        </w:rPr>
        <w:t>SHIP OVERVIEW</w:t>
      </w:r>
    </w:p>
    <w:p w14:paraId="2EA557AE" w14:textId="77777777" w:rsidR="00C0075B" w:rsidRPr="002854E7" w:rsidRDefault="00C0075B" w:rsidP="00C0075B">
      <w:pPr>
        <w:widowControl w:val="0"/>
        <w:autoSpaceDE w:val="0"/>
        <w:autoSpaceDN w:val="0"/>
        <w:adjustRightInd w:val="0"/>
        <w:rPr>
          <w:rFonts w:ascii="Times New Roman" w:hAnsi="Times New Roman" w:cs="HelveticaLTStd-Cond"/>
          <w:b/>
          <w:szCs w:val="18"/>
          <w:u w:val="single"/>
        </w:rPr>
      </w:pPr>
    </w:p>
    <w:p w14:paraId="18217EFD" w14:textId="77777777" w:rsidR="00C0075B" w:rsidRPr="002854E7" w:rsidRDefault="00C0075B" w:rsidP="0096217A">
      <w:pPr>
        <w:widowControl w:val="0"/>
        <w:autoSpaceDE w:val="0"/>
        <w:autoSpaceDN w:val="0"/>
        <w:adjustRightInd w:val="0"/>
        <w:jc w:val="both"/>
        <w:rPr>
          <w:rFonts w:ascii="Times New Roman" w:hAnsi="Times New Roman" w:cs="HelveticaLTStd-Cond"/>
          <w:szCs w:val="18"/>
        </w:rPr>
      </w:pPr>
      <w:r w:rsidRPr="002854E7">
        <w:rPr>
          <w:rFonts w:ascii="Times New Roman" w:hAnsi="Times New Roman" w:cs="HelveticaLTStd-Cond"/>
          <w:szCs w:val="18"/>
        </w:rPr>
        <w:t xml:space="preserve">Our 12-month, APA accredited psychology </w:t>
      </w:r>
      <w:r w:rsidR="00321EC0">
        <w:rPr>
          <w:rFonts w:ascii="Times New Roman" w:hAnsi="Times New Roman" w:cs="HelveticaLTStd-Cond"/>
          <w:szCs w:val="18"/>
        </w:rPr>
        <w:t>Intern</w:t>
      </w:r>
      <w:r w:rsidRPr="002854E7">
        <w:rPr>
          <w:rFonts w:ascii="Times New Roman" w:hAnsi="Times New Roman" w:cs="HelveticaLTStd-Cond"/>
          <w:szCs w:val="18"/>
        </w:rPr>
        <w:t xml:space="preserve">ship program is designed to integrate your formal academic preparation with comprehensive clinical training. The objectives of the clinical training experience are to expose </w:t>
      </w:r>
      <w:r w:rsidR="00321EC0">
        <w:rPr>
          <w:rFonts w:ascii="Times New Roman" w:hAnsi="Times New Roman" w:cs="HelveticaLTStd-Cond"/>
          <w:szCs w:val="18"/>
        </w:rPr>
        <w:t>Intern</w:t>
      </w:r>
      <w:r w:rsidRPr="002854E7">
        <w:rPr>
          <w:rFonts w:ascii="Times New Roman" w:hAnsi="Times New Roman" w:cs="HelveticaLTStd-Cond"/>
          <w:szCs w:val="18"/>
        </w:rPr>
        <w:t>s to</w:t>
      </w:r>
      <w:r w:rsidR="008C6818">
        <w:rPr>
          <w:rFonts w:ascii="Times New Roman" w:hAnsi="Times New Roman" w:cs="HelveticaLTStd-Cond"/>
          <w:szCs w:val="18"/>
        </w:rPr>
        <w:t xml:space="preserve"> the following</w:t>
      </w:r>
      <w:r w:rsidRPr="002854E7">
        <w:rPr>
          <w:rFonts w:ascii="Times New Roman" w:hAnsi="Times New Roman" w:cs="HelveticaLTStd-Cond"/>
          <w:szCs w:val="18"/>
        </w:rPr>
        <w:t>:</w:t>
      </w:r>
    </w:p>
    <w:p w14:paraId="58115C0B" w14:textId="408B766A" w:rsidR="00C0075B" w:rsidRPr="002854E7" w:rsidRDefault="000A6407" w:rsidP="0096217A">
      <w:pPr>
        <w:pStyle w:val="ListParagraph"/>
        <w:widowControl w:val="0"/>
        <w:numPr>
          <w:ilvl w:val="0"/>
          <w:numId w:val="1"/>
        </w:numPr>
        <w:autoSpaceDE w:val="0"/>
        <w:autoSpaceDN w:val="0"/>
        <w:adjustRightInd w:val="0"/>
        <w:jc w:val="both"/>
        <w:rPr>
          <w:rFonts w:ascii="Times New Roman" w:hAnsi="Times New Roman" w:cs="HelveticaLTStd-Cond"/>
          <w:szCs w:val="18"/>
        </w:rPr>
      </w:pPr>
      <w:r>
        <w:rPr>
          <w:rFonts w:ascii="Times New Roman" w:hAnsi="Times New Roman" w:cs="HelveticaLTStd-Cond"/>
          <w:szCs w:val="18"/>
        </w:rPr>
        <w:t>Diagnostic a</w:t>
      </w:r>
      <w:r w:rsidR="00C0075B" w:rsidRPr="002854E7">
        <w:rPr>
          <w:rFonts w:ascii="Times New Roman" w:hAnsi="Times New Roman" w:cs="HelveticaLTStd-Cond"/>
          <w:szCs w:val="18"/>
        </w:rPr>
        <w:t>ssessment, treatment, and consultation within a range of treatment modalities (e.g. integrated primary care, traditional mental health, day treatment)</w:t>
      </w:r>
    </w:p>
    <w:p w14:paraId="2D04EB50" w14:textId="77777777" w:rsidR="00C0075B" w:rsidRPr="002854E7" w:rsidRDefault="00C0075B" w:rsidP="0096217A">
      <w:pPr>
        <w:pStyle w:val="ListParagraph"/>
        <w:widowControl w:val="0"/>
        <w:numPr>
          <w:ilvl w:val="0"/>
          <w:numId w:val="1"/>
        </w:numPr>
        <w:autoSpaceDE w:val="0"/>
        <w:autoSpaceDN w:val="0"/>
        <w:adjustRightInd w:val="0"/>
        <w:jc w:val="both"/>
        <w:rPr>
          <w:rFonts w:ascii="Times New Roman" w:hAnsi="Times New Roman" w:cs="HelveticaLTStd-Cond"/>
          <w:szCs w:val="18"/>
        </w:rPr>
      </w:pPr>
      <w:r w:rsidRPr="002854E7">
        <w:rPr>
          <w:rFonts w:ascii="Times New Roman" w:hAnsi="Times New Roman" w:cs="HelveticaLTStd-Cond"/>
          <w:szCs w:val="18"/>
        </w:rPr>
        <w:t xml:space="preserve">Opportunities to work with specialists in multiple disciplines (e.g. family physicians, </w:t>
      </w:r>
      <w:r w:rsidR="00321EC0">
        <w:rPr>
          <w:rFonts w:ascii="Times New Roman" w:hAnsi="Times New Roman" w:cs="HelveticaLTStd-Cond"/>
          <w:szCs w:val="18"/>
        </w:rPr>
        <w:t>Intern</w:t>
      </w:r>
      <w:r w:rsidRPr="002854E7">
        <w:rPr>
          <w:rFonts w:ascii="Times New Roman" w:hAnsi="Times New Roman" w:cs="HelveticaLTStd-Cond"/>
          <w:szCs w:val="18"/>
        </w:rPr>
        <w:t>ists, nurse practitioners, psychiatrists,</w:t>
      </w:r>
      <w:r>
        <w:rPr>
          <w:rFonts w:ascii="Times New Roman" w:hAnsi="Times New Roman" w:cs="HelveticaLTStd-Cond"/>
          <w:szCs w:val="18"/>
        </w:rPr>
        <w:t xml:space="preserve"> pharmacists,</w:t>
      </w:r>
      <w:r w:rsidRPr="002854E7">
        <w:rPr>
          <w:rFonts w:ascii="Times New Roman" w:hAnsi="Times New Roman" w:cs="HelveticaLTStd-Cond"/>
          <w:szCs w:val="18"/>
        </w:rPr>
        <w:t xml:space="preserve"> social workers, nurses, case managers)</w:t>
      </w:r>
    </w:p>
    <w:p w14:paraId="30C42352" w14:textId="77777777" w:rsidR="00C0075B" w:rsidRPr="002854E7" w:rsidRDefault="00C0075B" w:rsidP="0096217A">
      <w:pPr>
        <w:pStyle w:val="ListParagraph"/>
        <w:widowControl w:val="0"/>
        <w:numPr>
          <w:ilvl w:val="0"/>
          <w:numId w:val="1"/>
        </w:numPr>
        <w:autoSpaceDE w:val="0"/>
        <w:autoSpaceDN w:val="0"/>
        <w:adjustRightInd w:val="0"/>
        <w:jc w:val="both"/>
        <w:rPr>
          <w:rFonts w:ascii="Times New Roman" w:hAnsi="Times New Roman" w:cs="HelveticaLTStd-Cond"/>
          <w:szCs w:val="18"/>
        </w:rPr>
      </w:pPr>
      <w:r w:rsidRPr="002854E7">
        <w:rPr>
          <w:rFonts w:ascii="Times New Roman" w:hAnsi="Times New Roman" w:cs="HelveticaLTStd-Cond"/>
          <w:szCs w:val="18"/>
        </w:rPr>
        <w:t>A variety of theoretical orientations (e.g. cognitive-behavioral, systems, psychodynamic)</w:t>
      </w:r>
    </w:p>
    <w:p w14:paraId="6F8BD0A9" w14:textId="77777777" w:rsidR="00C0075B" w:rsidRPr="002854E7" w:rsidRDefault="00C0075B" w:rsidP="0096217A">
      <w:pPr>
        <w:pStyle w:val="ListParagraph"/>
        <w:widowControl w:val="0"/>
        <w:numPr>
          <w:ilvl w:val="0"/>
          <w:numId w:val="1"/>
        </w:numPr>
        <w:autoSpaceDE w:val="0"/>
        <w:autoSpaceDN w:val="0"/>
        <w:adjustRightInd w:val="0"/>
        <w:jc w:val="both"/>
        <w:rPr>
          <w:rFonts w:ascii="Times New Roman" w:hAnsi="Times New Roman" w:cs="HelveticaLTStd-Cond"/>
          <w:szCs w:val="18"/>
        </w:rPr>
      </w:pPr>
      <w:r w:rsidRPr="002854E7">
        <w:rPr>
          <w:rFonts w:ascii="Times New Roman" w:hAnsi="Times New Roman" w:cs="HelveticaLTStd-Cond"/>
          <w:szCs w:val="18"/>
        </w:rPr>
        <w:t>Diverse developmental (children, adolescents, adults, elderly) and ethnic (rural Appalachian, Af</w:t>
      </w:r>
      <w:r>
        <w:rPr>
          <w:rFonts w:ascii="Times New Roman" w:hAnsi="Times New Roman" w:cs="HelveticaLTStd-Cond"/>
          <w:szCs w:val="18"/>
        </w:rPr>
        <w:t>rican-American, Hispanic, urban, refugee)</w:t>
      </w:r>
      <w:r w:rsidRPr="002854E7">
        <w:rPr>
          <w:rFonts w:ascii="Times New Roman" w:hAnsi="Times New Roman" w:cs="HelveticaLTStd-Cond"/>
          <w:szCs w:val="18"/>
        </w:rPr>
        <w:t xml:space="preserve"> populations</w:t>
      </w:r>
    </w:p>
    <w:p w14:paraId="61D0D55C" w14:textId="77777777" w:rsidR="00C0075B" w:rsidRPr="002854E7" w:rsidRDefault="00C0075B" w:rsidP="0096217A">
      <w:pPr>
        <w:widowControl w:val="0"/>
        <w:autoSpaceDE w:val="0"/>
        <w:autoSpaceDN w:val="0"/>
        <w:adjustRightInd w:val="0"/>
        <w:jc w:val="both"/>
        <w:rPr>
          <w:rFonts w:ascii="Times New Roman" w:hAnsi="Times New Roman" w:cs="HelveticaLTStd-Cond"/>
          <w:szCs w:val="18"/>
        </w:rPr>
      </w:pPr>
    </w:p>
    <w:p w14:paraId="23960EE7" w14:textId="569E6EED" w:rsidR="00C0075B" w:rsidRPr="00CB61A1" w:rsidRDefault="00C0075B" w:rsidP="0096217A">
      <w:pPr>
        <w:widowControl w:val="0"/>
        <w:autoSpaceDE w:val="0"/>
        <w:autoSpaceDN w:val="0"/>
        <w:adjustRightInd w:val="0"/>
        <w:jc w:val="both"/>
        <w:rPr>
          <w:rFonts w:ascii="Times New Roman" w:hAnsi="Times New Roman" w:cs="TimesNewRomanPSMT"/>
        </w:rPr>
      </w:pPr>
      <w:r w:rsidRPr="002854E7">
        <w:rPr>
          <w:rFonts w:ascii="Times New Roman" w:hAnsi="Times New Roman" w:cs="HelveticaLTStd-Cond"/>
          <w:b/>
          <w:i/>
          <w:szCs w:val="18"/>
        </w:rPr>
        <w:t>Training Model:</w:t>
      </w:r>
      <w:r w:rsidRPr="002854E7">
        <w:rPr>
          <w:rFonts w:ascii="Times New Roman" w:hAnsi="Times New Roman" w:cs="HelveticaLTStd-Cond"/>
          <w:i/>
          <w:szCs w:val="18"/>
        </w:rPr>
        <w:t xml:space="preserve"> </w:t>
      </w:r>
      <w:r w:rsidRPr="002854E7">
        <w:rPr>
          <w:rFonts w:ascii="Times New Roman" w:hAnsi="Times New Roman" w:cs="TimesNewRomanPSMT"/>
        </w:rPr>
        <w:t xml:space="preserve">The </w:t>
      </w:r>
      <w:r w:rsidR="00321EC0">
        <w:rPr>
          <w:rFonts w:ascii="Times New Roman" w:hAnsi="Times New Roman" w:cs="TimesNewRomanPSMT"/>
        </w:rPr>
        <w:t>Intern</w:t>
      </w:r>
      <w:r w:rsidRPr="002854E7">
        <w:rPr>
          <w:rFonts w:ascii="Times New Roman" w:hAnsi="Times New Roman" w:cs="TimesNewRomanPSMT"/>
        </w:rPr>
        <w:t xml:space="preserve">ship program subscribes to a developmental model of training. A developmental model of training and supervision has been suggested (Finkelstein &amp; Tuckman, 1997; </w:t>
      </w:r>
      <w:proofErr w:type="spellStart"/>
      <w:r w:rsidRPr="002854E7">
        <w:rPr>
          <w:rFonts w:ascii="Times New Roman" w:hAnsi="Times New Roman" w:cs="TimesNewRomanPSMT"/>
        </w:rPr>
        <w:t>Kaslow</w:t>
      </w:r>
      <w:proofErr w:type="spellEnd"/>
      <w:r w:rsidRPr="002854E7">
        <w:rPr>
          <w:rFonts w:ascii="Times New Roman" w:hAnsi="Times New Roman" w:cs="TimesNewRomanPSMT"/>
        </w:rPr>
        <w:t xml:space="preserve"> &amp; Deering, 1994; </w:t>
      </w:r>
      <w:proofErr w:type="spellStart"/>
      <w:r w:rsidRPr="002854E7">
        <w:rPr>
          <w:rFonts w:ascii="Times New Roman" w:hAnsi="Times New Roman" w:cs="TimesNewRomanPSMT"/>
        </w:rPr>
        <w:t>Kaslow</w:t>
      </w:r>
      <w:proofErr w:type="spellEnd"/>
      <w:r w:rsidRPr="002854E7">
        <w:rPr>
          <w:rFonts w:ascii="Times New Roman" w:hAnsi="Times New Roman" w:cs="TimesNewRomanPSMT"/>
        </w:rPr>
        <w:t xml:space="preserve"> &amp; Rice, 1985; Stedman, 1997) in order to facilitate the process of autonomy and professional development. Viewing the </w:t>
      </w:r>
      <w:r w:rsidR="00321EC0">
        <w:rPr>
          <w:rFonts w:ascii="Times New Roman" w:hAnsi="Times New Roman" w:cs="TimesNewRomanPSMT"/>
        </w:rPr>
        <w:t>Intern</w:t>
      </w:r>
      <w:r w:rsidRPr="002854E7">
        <w:rPr>
          <w:rFonts w:ascii="Times New Roman" w:hAnsi="Times New Roman" w:cs="TimesNewRomanPSMT"/>
        </w:rPr>
        <w:t xml:space="preserve">ship as a developmental process helps supervisors individualize training to maximize the </w:t>
      </w:r>
      <w:r w:rsidR="00321EC0">
        <w:rPr>
          <w:rFonts w:ascii="Times New Roman" w:hAnsi="Times New Roman" w:cs="TimesNewRomanPSMT"/>
        </w:rPr>
        <w:t>Intern</w:t>
      </w:r>
      <w:r w:rsidR="00C164EB">
        <w:rPr>
          <w:rFonts w:ascii="Times New Roman" w:hAnsi="Times New Roman" w:cs="TimesNewRomanPSMT"/>
        </w:rPr>
        <w:t>’s</w:t>
      </w:r>
      <w:r w:rsidRPr="002854E7">
        <w:rPr>
          <w:rFonts w:ascii="Times New Roman" w:hAnsi="Times New Roman" w:cs="TimesNewRomanPSMT"/>
        </w:rPr>
        <w:t xml:space="preserve"> progress in transitioning from</w:t>
      </w:r>
      <w:r>
        <w:rPr>
          <w:rFonts w:ascii="Times New Roman" w:hAnsi="Times New Roman" w:cs="TimesNewRomanPSMT"/>
        </w:rPr>
        <w:t xml:space="preserve"> </w:t>
      </w:r>
      <w:r w:rsidRPr="002854E7">
        <w:rPr>
          <w:rFonts w:ascii="Times New Roman" w:hAnsi="Times New Roman" w:cs="TimesNewRomanPSMT"/>
        </w:rPr>
        <w:t xml:space="preserve">student to practitioner. Training is personalized and adapted to the trainee’s level of functioning as new professional challenges are encountered. </w:t>
      </w:r>
    </w:p>
    <w:p w14:paraId="4EC67DA6" w14:textId="77777777" w:rsidR="00C0075B" w:rsidRPr="002854E7" w:rsidRDefault="00C0075B" w:rsidP="0096217A">
      <w:pPr>
        <w:widowControl w:val="0"/>
        <w:autoSpaceDE w:val="0"/>
        <w:autoSpaceDN w:val="0"/>
        <w:adjustRightInd w:val="0"/>
        <w:jc w:val="both"/>
        <w:rPr>
          <w:rFonts w:ascii="Times New Roman" w:hAnsi="Times New Roman" w:cs="HelveticaLTStd-Cond"/>
          <w:i/>
          <w:szCs w:val="18"/>
        </w:rPr>
      </w:pPr>
    </w:p>
    <w:p w14:paraId="2FCF18F4" w14:textId="2D6C1D85" w:rsidR="00C0075B" w:rsidRPr="002854E7" w:rsidRDefault="00C0075B" w:rsidP="0096217A">
      <w:pPr>
        <w:widowControl w:val="0"/>
        <w:autoSpaceDE w:val="0"/>
        <w:autoSpaceDN w:val="0"/>
        <w:adjustRightInd w:val="0"/>
        <w:jc w:val="both"/>
        <w:rPr>
          <w:rFonts w:ascii="Times New Roman" w:hAnsi="Times New Roman" w:cs="HelveticaLTStd-Cond"/>
          <w:b/>
          <w:i/>
          <w:szCs w:val="18"/>
        </w:rPr>
      </w:pPr>
      <w:r w:rsidRPr="002854E7">
        <w:rPr>
          <w:rFonts w:ascii="Times New Roman" w:hAnsi="Times New Roman" w:cs="HelveticaLTStd-Cond"/>
          <w:b/>
          <w:i/>
          <w:szCs w:val="18"/>
        </w:rPr>
        <w:t xml:space="preserve">Structure: </w:t>
      </w:r>
      <w:r w:rsidRPr="002854E7">
        <w:rPr>
          <w:rFonts w:ascii="Times New Roman" w:hAnsi="Times New Roman" w:cs="HelveticaLTStd-Cond"/>
          <w:szCs w:val="18"/>
        </w:rPr>
        <w:t xml:space="preserve">To allow for a diversified clinical experience, </w:t>
      </w:r>
      <w:r w:rsidR="00321EC0">
        <w:rPr>
          <w:rFonts w:ascii="Times New Roman" w:hAnsi="Times New Roman" w:cs="HelveticaLTStd-Cond"/>
          <w:szCs w:val="18"/>
        </w:rPr>
        <w:t>Intern</w:t>
      </w:r>
      <w:r w:rsidRPr="002854E7">
        <w:rPr>
          <w:rFonts w:ascii="Times New Roman" w:hAnsi="Times New Roman" w:cs="HelveticaLTStd-Cond"/>
          <w:szCs w:val="18"/>
        </w:rPr>
        <w:t xml:space="preserve">s participate in two, year-long major </w:t>
      </w:r>
      <w:r w:rsidR="00C11547">
        <w:rPr>
          <w:rFonts w:ascii="Times New Roman" w:hAnsi="Times New Roman" w:cs="HelveticaLTStd-Cond"/>
          <w:szCs w:val="18"/>
        </w:rPr>
        <w:t>placements</w:t>
      </w:r>
      <w:r w:rsidRPr="002854E7">
        <w:rPr>
          <w:rFonts w:ascii="Times New Roman" w:hAnsi="Times New Roman" w:cs="HelveticaLTStd-Cond"/>
          <w:szCs w:val="18"/>
        </w:rPr>
        <w:t xml:space="preserve"> (Integrated Primary Behavioral Care and Traditional Mental Health)</w:t>
      </w:r>
      <w:r w:rsidR="009809FE">
        <w:rPr>
          <w:rFonts w:ascii="Times New Roman" w:hAnsi="Times New Roman" w:cs="HelveticaLTStd-Cond"/>
          <w:szCs w:val="18"/>
        </w:rPr>
        <w:t xml:space="preserve">. </w:t>
      </w:r>
      <w:r w:rsidRPr="002854E7">
        <w:rPr>
          <w:rFonts w:ascii="Times New Roman" w:hAnsi="Times New Roman" w:cs="HelveticaLTStd-Cond"/>
          <w:szCs w:val="18"/>
        </w:rPr>
        <w:t xml:space="preserve">The </w:t>
      </w:r>
      <w:r w:rsidR="00321EC0">
        <w:rPr>
          <w:rFonts w:ascii="Times New Roman" w:hAnsi="Times New Roman" w:cs="HelveticaLTStd-Cond"/>
          <w:szCs w:val="18"/>
        </w:rPr>
        <w:t>Intern</w:t>
      </w:r>
      <w:r w:rsidRPr="002854E7">
        <w:rPr>
          <w:rFonts w:ascii="Times New Roman" w:hAnsi="Times New Roman" w:cs="HelveticaLTStd-Cond"/>
          <w:szCs w:val="18"/>
        </w:rPr>
        <w:t xml:space="preserve">ship structure is also designed to allow for some flexibility for each </w:t>
      </w:r>
      <w:r w:rsidR="00321EC0">
        <w:rPr>
          <w:rFonts w:ascii="Times New Roman" w:hAnsi="Times New Roman" w:cs="HelveticaLTStd-Cond"/>
          <w:szCs w:val="18"/>
        </w:rPr>
        <w:t>Intern</w:t>
      </w:r>
      <w:r w:rsidRPr="002854E7">
        <w:rPr>
          <w:rFonts w:ascii="Times New Roman" w:hAnsi="Times New Roman" w:cs="HelveticaLTStd-Cond"/>
          <w:szCs w:val="18"/>
        </w:rPr>
        <w:t xml:space="preserve"> to shape their clinical rotations</w:t>
      </w:r>
      <w:r w:rsidR="00C164EB">
        <w:rPr>
          <w:rFonts w:ascii="Times New Roman" w:hAnsi="Times New Roman" w:cs="HelveticaLTStd-Cond"/>
          <w:szCs w:val="18"/>
        </w:rPr>
        <w:t xml:space="preserve"> to increase the breadth, depth</w:t>
      </w:r>
      <w:r w:rsidRPr="002854E7">
        <w:rPr>
          <w:rFonts w:ascii="Times New Roman" w:hAnsi="Times New Roman" w:cs="HelveticaLTStd-Cond"/>
          <w:szCs w:val="18"/>
        </w:rPr>
        <w:t xml:space="preserve"> and diversity of their training. Prior to the start of the </w:t>
      </w:r>
      <w:r w:rsidR="00321EC0">
        <w:rPr>
          <w:rFonts w:ascii="Times New Roman" w:hAnsi="Times New Roman" w:cs="HelveticaLTStd-Cond"/>
          <w:szCs w:val="18"/>
        </w:rPr>
        <w:t>Intern</w:t>
      </w:r>
      <w:r w:rsidRPr="002854E7">
        <w:rPr>
          <w:rFonts w:ascii="Times New Roman" w:hAnsi="Times New Roman" w:cs="HelveticaLTStd-Cond"/>
          <w:szCs w:val="18"/>
        </w:rPr>
        <w:t xml:space="preserve">ship and throughout the year, we work with each </w:t>
      </w:r>
      <w:r w:rsidR="00321EC0">
        <w:rPr>
          <w:rFonts w:ascii="Times New Roman" w:hAnsi="Times New Roman" w:cs="HelveticaLTStd-Cond"/>
          <w:szCs w:val="18"/>
        </w:rPr>
        <w:t>Intern</w:t>
      </w:r>
      <w:r w:rsidRPr="002854E7">
        <w:rPr>
          <w:rFonts w:ascii="Times New Roman" w:hAnsi="Times New Roman" w:cs="HelveticaLTStd-Cond"/>
          <w:szCs w:val="18"/>
        </w:rPr>
        <w:t xml:space="preserve"> to develop a schedule that </w:t>
      </w:r>
      <w:r>
        <w:rPr>
          <w:rFonts w:ascii="Times New Roman" w:hAnsi="Times New Roman" w:cs="HelveticaLTStd-Cond"/>
          <w:szCs w:val="18"/>
        </w:rPr>
        <w:t xml:space="preserve">is </w:t>
      </w:r>
      <w:r w:rsidRPr="002854E7">
        <w:rPr>
          <w:rFonts w:ascii="Times New Roman" w:hAnsi="Times New Roman" w:cs="HelveticaLTStd-Cond"/>
          <w:szCs w:val="18"/>
        </w:rPr>
        <w:t xml:space="preserve">tailored to his or her own unique clinical interests within the core framework of the program. The </w:t>
      </w:r>
      <w:r w:rsidR="00321EC0">
        <w:rPr>
          <w:rFonts w:ascii="Times New Roman" w:hAnsi="Times New Roman" w:cs="HelveticaLTStd-Cond"/>
          <w:szCs w:val="18"/>
        </w:rPr>
        <w:t>Intern</w:t>
      </w:r>
      <w:r w:rsidRPr="002854E7">
        <w:rPr>
          <w:rFonts w:ascii="Times New Roman" w:hAnsi="Times New Roman" w:cs="HelveticaLTStd-Cond"/>
          <w:szCs w:val="18"/>
        </w:rPr>
        <w:t xml:space="preserve">ship training experience is primarily focused on clinical assessment and intervention. </w:t>
      </w:r>
    </w:p>
    <w:p w14:paraId="36FD25B4" w14:textId="77777777" w:rsidR="00C0075B" w:rsidRDefault="00C0075B" w:rsidP="0096217A">
      <w:pPr>
        <w:widowControl w:val="0"/>
        <w:autoSpaceDE w:val="0"/>
        <w:autoSpaceDN w:val="0"/>
        <w:adjustRightInd w:val="0"/>
        <w:jc w:val="both"/>
        <w:rPr>
          <w:rFonts w:ascii="Times New Roman" w:hAnsi="Times New Roman" w:cs="HelveticaLTStd-Cond"/>
          <w:szCs w:val="18"/>
        </w:rPr>
      </w:pPr>
    </w:p>
    <w:p w14:paraId="289C34CC" w14:textId="77777777" w:rsidR="00C0075B" w:rsidRDefault="00C0075B" w:rsidP="0096217A">
      <w:pPr>
        <w:widowControl w:val="0"/>
        <w:autoSpaceDE w:val="0"/>
        <w:autoSpaceDN w:val="0"/>
        <w:adjustRightInd w:val="0"/>
        <w:jc w:val="both"/>
        <w:rPr>
          <w:rFonts w:ascii="Times New Roman" w:hAnsi="Times New Roman" w:cs="HelveticaLTStd-Cond"/>
          <w:szCs w:val="18"/>
        </w:rPr>
      </w:pPr>
    </w:p>
    <w:p w14:paraId="0BA237C0" w14:textId="77777777" w:rsidR="00C0075B" w:rsidRPr="002854E7" w:rsidRDefault="00C0075B" w:rsidP="00C0075B">
      <w:pPr>
        <w:widowControl w:val="0"/>
        <w:autoSpaceDE w:val="0"/>
        <w:autoSpaceDN w:val="0"/>
        <w:adjustRightInd w:val="0"/>
        <w:rPr>
          <w:rFonts w:ascii="Times New Roman" w:hAnsi="Times New Roman" w:cs="HelveticaLTStd-Cond"/>
          <w:szCs w:val="18"/>
        </w:rPr>
      </w:pPr>
    </w:p>
    <w:p w14:paraId="694178B8" w14:textId="5F2B4025" w:rsidR="00C0075B" w:rsidRPr="0048319B" w:rsidRDefault="00C0075B" w:rsidP="00C0075B">
      <w:pPr>
        <w:widowControl w:val="0"/>
        <w:autoSpaceDE w:val="0"/>
        <w:autoSpaceDN w:val="0"/>
        <w:adjustRightInd w:val="0"/>
        <w:jc w:val="center"/>
        <w:rPr>
          <w:rFonts w:ascii="Times New Roman" w:hAnsi="Times New Roman" w:cs="HelveticaLTStd-Cond"/>
          <w:b/>
          <w:szCs w:val="18"/>
          <w:u w:val="single"/>
        </w:rPr>
      </w:pPr>
      <w:r w:rsidRPr="0048319B">
        <w:rPr>
          <w:rFonts w:ascii="Times New Roman" w:hAnsi="Times New Roman" w:cs="HelveticaLTStd-Cond"/>
          <w:b/>
          <w:szCs w:val="18"/>
          <w:u w:val="single"/>
        </w:rPr>
        <w:br w:type="page"/>
      </w:r>
      <w:r w:rsidR="00321EC0">
        <w:rPr>
          <w:rFonts w:ascii="Times New Roman" w:hAnsi="Times New Roman" w:cs="HelveticaLTStd-Cond"/>
          <w:b/>
          <w:szCs w:val="18"/>
          <w:u w:val="single"/>
        </w:rPr>
        <w:lastRenderedPageBreak/>
        <w:t>INTERN</w:t>
      </w:r>
      <w:r w:rsidRPr="0048319B">
        <w:rPr>
          <w:rFonts w:ascii="Times New Roman" w:hAnsi="Times New Roman" w:cs="HelveticaLTStd-Cond"/>
          <w:b/>
          <w:szCs w:val="18"/>
          <w:u w:val="single"/>
        </w:rPr>
        <w:t xml:space="preserve">SHIP </w:t>
      </w:r>
      <w:r w:rsidR="00C65382">
        <w:rPr>
          <w:rFonts w:ascii="Times New Roman" w:hAnsi="Times New Roman" w:cs="HelveticaLTStd-Cond"/>
          <w:b/>
          <w:szCs w:val="18"/>
          <w:u w:val="single"/>
        </w:rPr>
        <w:t>PLACEMENTS</w:t>
      </w:r>
      <w:r w:rsidRPr="0048319B">
        <w:rPr>
          <w:rFonts w:ascii="Times New Roman" w:hAnsi="Times New Roman" w:cs="HelveticaLTStd-Cond"/>
          <w:b/>
          <w:szCs w:val="18"/>
          <w:u w:val="single"/>
        </w:rPr>
        <w:t xml:space="preserve"> &amp; SCHEDULE</w:t>
      </w:r>
    </w:p>
    <w:p w14:paraId="0FC11EFC" w14:textId="77777777" w:rsidR="00C0075B" w:rsidRPr="0048319B" w:rsidRDefault="00C0075B" w:rsidP="00C0075B">
      <w:pPr>
        <w:widowControl w:val="0"/>
        <w:autoSpaceDE w:val="0"/>
        <w:autoSpaceDN w:val="0"/>
        <w:adjustRightInd w:val="0"/>
        <w:rPr>
          <w:rFonts w:ascii="Times New Roman" w:hAnsi="Times New Roman" w:cs="HelveticaLTStd-BoldCond"/>
          <w:b/>
          <w:bCs/>
          <w:szCs w:val="22"/>
        </w:rPr>
      </w:pPr>
    </w:p>
    <w:p w14:paraId="7ECE71D9" w14:textId="14DB399E" w:rsidR="00C0075B" w:rsidRDefault="00C0075B" w:rsidP="00847999">
      <w:pPr>
        <w:widowControl w:val="0"/>
        <w:autoSpaceDE w:val="0"/>
        <w:autoSpaceDN w:val="0"/>
        <w:adjustRightInd w:val="0"/>
        <w:jc w:val="both"/>
        <w:rPr>
          <w:rFonts w:ascii="Times New Roman" w:hAnsi="Times New Roman" w:cs="HelveticaLTStd-BoldCond"/>
          <w:szCs w:val="18"/>
        </w:rPr>
      </w:pPr>
      <w:r w:rsidRPr="0048319B">
        <w:rPr>
          <w:rFonts w:ascii="Times New Roman" w:hAnsi="Times New Roman" w:cs="HelveticaLTStd-BoldCond"/>
          <w:b/>
          <w:bCs/>
          <w:i/>
          <w:szCs w:val="22"/>
        </w:rPr>
        <w:t xml:space="preserve">Integrated Primary Behavioral Care </w:t>
      </w:r>
      <w:r w:rsidRPr="0048319B">
        <w:rPr>
          <w:rFonts w:ascii="Times New Roman" w:hAnsi="Times New Roman" w:cs="HelveticaLTStd-BoldCond"/>
          <w:b/>
          <w:i/>
          <w:szCs w:val="19"/>
        </w:rPr>
        <w:t>(Major Rotation; 12 months, 2</w:t>
      </w:r>
      <w:r w:rsidR="00401393">
        <w:rPr>
          <w:rFonts w:ascii="Times New Roman" w:hAnsi="Times New Roman" w:cs="HelveticaLTStd-BoldCond"/>
          <w:b/>
          <w:i/>
          <w:szCs w:val="19"/>
        </w:rPr>
        <w:t>-4</w:t>
      </w:r>
      <w:r w:rsidRPr="0048319B">
        <w:rPr>
          <w:rFonts w:ascii="Times New Roman" w:hAnsi="Times New Roman" w:cs="HelveticaLTStd-BoldCond"/>
          <w:b/>
          <w:i/>
          <w:szCs w:val="19"/>
        </w:rPr>
        <w:t xml:space="preserve"> days a week):</w:t>
      </w:r>
      <w:r w:rsidRPr="0048319B">
        <w:rPr>
          <w:rFonts w:ascii="Times New Roman" w:hAnsi="Times New Roman" w:cs="HelveticaLTStd-BoldCond"/>
          <w:b/>
          <w:bCs/>
          <w:szCs w:val="22"/>
        </w:rPr>
        <w:t xml:space="preserve"> </w:t>
      </w:r>
      <w:r w:rsidRPr="0048319B">
        <w:rPr>
          <w:rFonts w:ascii="Times New Roman" w:hAnsi="Times New Roman" w:cs="HelveticaLTStd-BoldCond"/>
          <w:szCs w:val="18"/>
        </w:rPr>
        <w:t xml:space="preserve">The Integrated Primary Behavioral Care placement offers </w:t>
      </w:r>
      <w:r w:rsidR="00321EC0">
        <w:rPr>
          <w:rFonts w:ascii="Times New Roman" w:hAnsi="Times New Roman" w:cs="HelveticaLTStd-BoldCond"/>
          <w:szCs w:val="18"/>
        </w:rPr>
        <w:t>Intern</w:t>
      </w:r>
      <w:r w:rsidRPr="0048319B">
        <w:rPr>
          <w:rFonts w:ascii="Times New Roman" w:hAnsi="Times New Roman" w:cs="HelveticaLTStd-BoldCond"/>
          <w:szCs w:val="18"/>
        </w:rPr>
        <w:t xml:space="preserve">s the unique opportunity to train in the growing area of primary care psychology. </w:t>
      </w:r>
      <w:r w:rsidR="00321EC0">
        <w:rPr>
          <w:rFonts w:ascii="Times New Roman" w:hAnsi="Times New Roman" w:cs="HelveticaLTStd-BoldCond"/>
          <w:szCs w:val="18"/>
        </w:rPr>
        <w:t>Intern</w:t>
      </w:r>
      <w:r w:rsidRPr="0048319B">
        <w:rPr>
          <w:rFonts w:ascii="Times New Roman" w:hAnsi="Times New Roman" w:cs="HelveticaLTStd-BoldCond"/>
          <w:szCs w:val="18"/>
        </w:rPr>
        <w:t xml:space="preserve">s serve as </w:t>
      </w:r>
      <w:r>
        <w:rPr>
          <w:rFonts w:ascii="Times New Roman" w:hAnsi="Times New Roman" w:cs="HelveticaLTStd-BoldCond"/>
          <w:szCs w:val="18"/>
        </w:rPr>
        <w:t>B</w:t>
      </w:r>
      <w:r w:rsidRPr="0048319B">
        <w:rPr>
          <w:rFonts w:ascii="Times New Roman" w:hAnsi="Times New Roman" w:cs="HelveticaLTStd-BoldCond"/>
          <w:szCs w:val="18"/>
        </w:rPr>
        <w:t xml:space="preserve">ehavioral </w:t>
      </w:r>
      <w:r>
        <w:rPr>
          <w:rFonts w:ascii="Times New Roman" w:hAnsi="Times New Roman" w:cs="HelveticaLTStd-BoldCond"/>
          <w:szCs w:val="18"/>
        </w:rPr>
        <w:t>Health C</w:t>
      </w:r>
      <w:r w:rsidRPr="0048319B">
        <w:rPr>
          <w:rFonts w:ascii="Times New Roman" w:hAnsi="Times New Roman" w:cs="HelveticaLTStd-BoldCond"/>
          <w:szCs w:val="18"/>
        </w:rPr>
        <w:t xml:space="preserve">onsultants within a primary care setting (Family Practice, Pediatrics, </w:t>
      </w:r>
      <w:r w:rsidR="00847999">
        <w:rPr>
          <w:rFonts w:ascii="Times New Roman" w:hAnsi="Times New Roman" w:cs="HelveticaLTStd-BoldCond"/>
          <w:szCs w:val="18"/>
        </w:rPr>
        <w:t xml:space="preserve">Women’s Health </w:t>
      </w:r>
      <w:r w:rsidRPr="0048319B">
        <w:rPr>
          <w:rFonts w:ascii="Times New Roman" w:hAnsi="Times New Roman" w:cs="HelveticaLTStd-BoldCond"/>
          <w:szCs w:val="18"/>
        </w:rPr>
        <w:t xml:space="preserve">and </w:t>
      </w:r>
      <w:r w:rsidR="00321EC0">
        <w:rPr>
          <w:rFonts w:ascii="Times New Roman" w:hAnsi="Times New Roman" w:cs="HelveticaLTStd-BoldCond"/>
          <w:szCs w:val="18"/>
        </w:rPr>
        <w:t>Intern</w:t>
      </w:r>
      <w:r w:rsidRPr="0048319B">
        <w:rPr>
          <w:rFonts w:ascii="Times New Roman" w:hAnsi="Times New Roman" w:cs="HelveticaLTStd-BoldCond"/>
          <w:szCs w:val="18"/>
        </w:rPr>
        <w:t xml:space="preserve">al Medicine) and are called upon by </w:t>
      </w:r>
      <w:r w:rsidR="00387E35">
        <w:rPr>
          <w:rFonts w:ascii="Times New Roman" w:hAnsi="Times New Roman" w:cs="HelveticaLTStd-BoldCond"/>
          <w:szCs w:val="18"/>
        </w:rPr>
        <w:t xml:space="preserve">primary care </w:t>
      </w:r>
      <w:r w:rsidRPr="0048319B">
        <w:rPr>
          <w:rFonts w:ascii="Times New Roman" w:hAnsi="Times New Roman" w:cs="HelveticaLTStd-BoldCond"/>
          <w:szCs w:val="18"/>
        </w:rPr>
        <w:t xml:space="preserve">providers to assess and treat patients presenting with behavioral concerns during a primary care visit. They then provide feedback to the medical provider regarding </w:t>
      </w:r>
      <w:r w:rsidR="008C6818">
        <w:rPr>
          <w:rFonts w:ascii="Times New Roman" w:hAnsi="Times New Roman" w:cs="HelveticaLTStd-BoldCond"/>
          <w:szCs w:val="18"/>
        </w:rPr>
        <w:t xml:space="preserve">clinical impression, </w:t>
      </w:r>
      <w:r w:rsidRPr="0048319B">
        <w:rPr>
          <w:rFonts w:ascii="Times New Roman" w:hAnsi="Times New Roman" w:cs="HelveticaLTStd-BoldCond"/>
          <w:szCs w:val="18"/>
        </w:rPr>
        <w:t>treatment</w:t>
      </w:r>
      <w:r w:rsidR="008C6818">
        <w:rPr>
          <w:rFonts w:ascii="Times New Roman" w:hAnsi="Times New Roman" w:cs="HelveticaLTStd-BoldCond"/>
          <w:szCs w:val="18"/>
        </w:rPr>
        <w:t>,</w:t>
      </w:r>
      <w:r w:rsidRPr="0048319B">
        <w:rPr>
          <w:rFonts w:ascii="Times New Roman" w:hAnsi="Times New Roman" w:cs="HelveticaLTStd-BoldCond"/>
          <w:szCs w:val="18"/>
        </w:rPr>
        <w:t xml:space="preserve"> and </w:t>
      </w:r>
      <w:r w:rsidR="008C6818">
        <w:rPr>
          <w:rFonts w:ascii="Times New Roman" w:hAnsi="Times New Roman" w:cs="HelveticaLTStd-BoldCond"/>
          <w:szCs w:val="18"/>
        </w:rPr>
        <w:t>coordinate</w:t>
      </w:r>
      <w:r w:rsidRPr="0048319B">
        <w:rPr>
          <w:rFonts w:ascii="Times New Roman" w:hAnsi="Times New Roman" w:cs="HelveticaLTStd-BoldCond"/>
          <w:szCs w:val="18"/>
        </w:rPr>
        <w:t xml:space="preserve"> follow-up appointments with the patient as necessary. As members of an interdisciplinary primary care team, </w:t>
      </w:r>
      <w:r w:rsidR="00321EC0">
        <w:rPr>
          <w:rFonts w:ascii="Times New Roman" w:hAnsi="Times New Roman" w:cs="HelveticaLTStd-BoldCond"/>
          <w:szCs w:val="18"/>
        </w:rPr>
        <w:t>Intern</w:t>
      </w:r>
      <w:r w:rsidRPr="0048319B">
        <w:rPr>
          <w:rFonts w:ascii="Times New Roman" w:hAnsi="Times New Roman" w:cs="HelveticaLTStd-BoldCond"/>
          <w:szCs w:val="18"/>
        </w:rPr>
        <w:t xml:space="preserve">s learn to apply psychological theory and techniques to address behavioral aspects of health and illness. Training also emphasizes understanding ethical issues that arise in a primary care setting and understanding the role of a psychologist on a </w:t>
      </w:r>
      <w:r w:rsidR="00387E35">
        <w:rPr>
          <w:rFonts w:ascii="Times New Roman" w:hAnsi="Times New Roman" w:cs="HelveticaLTStd-BoldCond"/>
          <w:szCs w:val="18"/>
        </w:rPr>
        <w:t xml:space="preserve">primary care </w:t>
      </w:r>
      <w:r w:rsidRPr="0048319B">
        <w:rPr>
          <w:rFonts w:ascii="Times New Roman" w:hAnsi="Times New Roman" w:cs="HelveticaLTStd-BoldCond"/>
          <w:szCs w:val="18"/>
        </w:rPr>
        <w:t>team</w:t>
      </w:r>
      <w:r w:rsidR="00387E35">
        <w:rPr>
          <w:rFonts w:ascii="Times New Roman" w:hAnsi="Times New Roman" w:cs="HelveticaLTStd-BoldCond"/>
          <w:szCs w:val="18"/>
        </w:rPr>
        <w:t>. In this placement,</w:t>
      </w:r>
      <w:r w:rsidRPr="0048319B">
        <w:rPr>
          <w:rFonts w:ascii="Times New Roman" w:hAnsi="Times New Roman" w:cs="HelveticaLTStd-BoldCond"/>
          <w:szCs w:val="18"/>
        </w:rPr>
        <w:t xml:space="preserve"> </w:t>
      </w:r>
      <w:r w:rsidR="00321EC0">
        <w:rPr>
          <w:rFonts w:ascii="Times New Roman" w:hAnsi="Times New Roman" w:cs="HelveticaLTStd-BoldCond"/>
          <w:szCs w:val="18"/>
        </w:rPr>
        <w:t>Intern</w:t>
      </w:r>
      <w:r w:rsidRPr="0048319B">
        <w:rPr>
          <w:rFonts w:ascii="Times New Roman" w:hAnsi="Times New Roman" w:cs="HelveticaLTStd-BoldCond"/>
          <w:szCs w:val="18"/>
        </w:rPr>
        <w:t>s will provide a range of health psychology services to patients an</w:t>
      </w:r>
      <w:r w:rsidR="00E67405">
        <w:rPr>
          <w:rFonts w:ascii="Times New Roman" w:hAnsi="Times New Roman" w:cs="HelveticaLTStd-BoldCond"/>
          <w:szCs w:val="18"/>
        </w:rPr>
        <w:t>d medical providers, including:</w:t>
      </w:r>
    </w:p>
    <w:p w14:paraId="14D98BC2" w14:textId="77777777" w:rsidR="00E67405" w:rsidRPr="00E67405" w:rsidRDefault="00E67405" w:rsidP="00E67405">
      <w:pPr>
        <w:pStyle w:val="NoSpacing"/>
        <w:rPr>
          <w:rFonts w:ascii="Times New Roman" w:hAnsi="Times New Roman" w:cs="Times New Roman"/>
          <w:sz w:val="8"/>
          <w:szCs w:val="8"/>
        </w:rPr>
      </w:pPr>
    </w:p>
    <w:p w14:paraId="50F29CE6" w14:textId="77777777" w:rsidR="00C0075B" w:rsidRPr="0048319B" w:rsidRDefault="00C0075B" w:rsidP="00847999">
      <w:pPr>
        <w:pStyle w:val="ListParagraph"/>
        <w:widowControl w:val="0"/>
        <w:numPr>
          <w:ilvl w:val="1"/>
          <w:numId w:val="2"/>
        </w:numPr>
        <w:autoSpaceDE w:val="0"/>
        <w:autoSpaceDN w:val="0"/>
        <w:adjustRightInd w:val="0"/>
        <w:jc w:val="both"/>
        <w:rPr>
          <w:rFonts w:ascii="Times New Roman" w:hAnsi="Times New Roman" w:cs="HelveticaLTStd-BoldCond"/>
          <w:szCs w:val="18"/>
        </w:rPr>
      </w:pPr>
      <w:r w:rsidRPr="0048319B">
        <w:rPr>
          <w:rFonts w:ascii="Times New Roman" w:hAnsi="Times New Roman" w:cs="HelveticaLTStd-BoldCond"/>
          <w:szCs w:val="18"/>
        </w:rPr>
        <w:t>On</w:t>
      </w:r>
      <w:r>
        <w:rPr>
          <w:rFonts w:ascii="Times New Roman" w:hAnsi="Times New Roman" w:cs="HelveticaLTStd-BoldCond"/>
          <w:szCs w:val="18"/>
        </w:rPr>
        <w:t>-</w:t>
      </w:r>
      <w:r w:rsidRPr="0048319B">
        <w:rPr>
          <w:rFonts w:ascii="Times New Roman" w:hAnsi="Times New Roman" w:cs="HelveticaLTStd-BoldCond"/>
          <w:szCs w:val="18"/>
        </w:rPr>
        <w:t>site and timely assessment</w:t>
      </w:r>
    </w:p>
    <w:p w14:paraId="067A0231" w14:textId="77777777" w:rsidR="00C0075B" w:rsidRPr="0048319B" w:rsidRDefault="00C0075B" w:rsidP="00847999">
      <w:pPr>
        <w:pStyle w:val="ListParagraph"/>
        <w:widowControl w:val="0"/>
        <w:numPr>
          <w:ilvl w:val="1"/>
          <w:numId w:val="2"/>
        </w:numPr>
        <w:autoSpaceDE w:val="0"/>
        <w:autoSpaceDN w:val="0"/>
        <w:adjustRightInd w:val="0"/>
        <w:jc w:val="both"/>
        <w:rPr>
          <w:rFonts w:ascii="Times New Roman" w:hAnsi="Times New Roman" w:cs="HelveticaLTStd-BoldCond"/>
          <w:szCs w:val="18"/>
        </w:rPr>
      </w:pPr>
      <w:r w:rsidRPr="0048319B">
        <w:rPr>
          <w:rFonts w:ascii="Times New Roman" w:hAnsi="Times New Roman" w:cs="HelveticaLTStd-BoldCond"/>
          <w:szCs w:val="18"/>
        </w:rPr>
        <w:t>Assessing readiness to change and utilizing motivational interviewing techniques</w:t>
      </w:r>
    </w:p>
    <w:p w14:paraId="11B2D517" w14:textId="77777777" w:rsidR="00C0075B" w:rsidRPr="0048319B" w:rsidRDefault="00C0075B" w:rsidP="00847999">
      <w:pPr>
        <w:pStyle w:val="ListParagraph"/>
        <w:widowControl w:val="0"/>
        <w:numPr>
          <w:ilvl w:val="1"/>
          <w:numId w:val="2"/>
        </w:numPr>
        <w:autoSpaceDE w:val="0"/>
        <w:autoSpaceDN w:val="0"/>
        <w:adjustRightInd w:val="0"/>
        <w:jc w:val="both"/>
        <w:rPr>
          <w:rFonts w:ascii="Times New Roman" w:hAnsi="Times New Roman" w:cs="HelveticaLTStd-BoldCond"/>
          <w:szCs w:val="18"/>
        </w:rPr>
      </w:pPr>
      <w:r w:rsidRPr="0048319B">
        <w:rPr>
          <w:rFonts w:ascii="Times New Roman" w:hAnsi="Times New Roman" w:cs="HelveticaLTStd-BoldCond"/>
          <w:szCs w:val="18"/>
        </w:rPr>
        <w:t>Psycho-education and behavioral lifestyle change</w:t>
      </w:r>
    </w:p>
    <w:p w14:paraId="14A58B2E" w14:textId="77777777" w:rsidR="00C0075B" w:rsidRPr="0048319B" w:rsidRDefault="00C0075B" w:rsidP="00847999">
      <w:pPr>
        <w:pStyle w:val="ListParagraph"/>
        <w:widowControl w:val="0"/>
        <w:numPr>
          <w:ilvl w:val="1"/>
          <w:numId w:val="2"/>
        </w:numPr>
        <w:autoSpaceDE w:val="0"/>
        <w:autoSpaceDN w:val="0"/>
        <w:adjustRightInd w:val="0"/>
        <w:jc w:val="both"/>
        <w:rPr>
          <w:rFonts w:ascii="Times New Roman" w:hAnsi="Times New Roman" w:cs="HelveticaLTStd-BoldCond"/>
          <w:szCs w:val="18"/>
        </w:rPr>
      </w:pPr>
      <w:r w:rsidRPr="0048319B">
        <w:rPr>
          <w:rFonts w:ascii="Times New Roman" w:hAnsi="Times New Roman" w:cs="HelveticaLTStd-BoldCond"/>
          <w:szCs w:val="18"/>
        </w:rPr>
        <w:t>Management of behavioral factors in illness and health</w:t>
      </w:r>
    </w:p>
    <w:p w14:paraId="2DD9238D" w14:textId="79BBAAB5" w:rsidR="00C0075B" w:rsidRPr="0048319B" w:rsidRDefault="00C0075B" w:rsidP="00847999">
      <w:pPr>
        <w:pStyle w:val="ListParagraph"/>
        <w:widowControl w:val="0"/>
        <w:numPr>
          <w:ilvl w:val="1"/>
          <w:numId w:val="2"/>
        </w:numPr>
        <w:autoSpaceDE w:val="0"/>
        <w:autoSpaceDN w:val="0"/>
        <w:adjustRightInd w:val="0"/>
        <w:jc w:val="both"/>
        <w:rPr>
          <w:rFonts w:ascii="Times New Roman" w:hAnsi="Times New Roman" w:cs="HelveticaLTStd-BoldCond"/>
          <w:szCs w:val="18"/>
        </w:rPr>
      </w:pPr>
      <w:r w:rsidRPr="0048319B">
        <w:rPr>
          <w:rFonts w:ascii="Times New Roman" w:hAnsi="Times New Roman" w:cs="HelveticaLTStd-BoldCond"/>
          <w:szCs w:val="18"/>
        </w:rPr>
        <w:t>Implementation of evidence-based practice to address mental health concerns (primarily cognitive-behavioral</w:t>
      </w:r>
      <w:r w:rsidR="00226AD0">
        <w:rPr>
          <w:rFonts w:ascii="Times New Roman" w:hAnsi="Times New Roman" w:cs="HelveticaLTStd-BoldCond"/>
          <w:szCs w:val="18"/>
        </w:rPr>
        <w:t>, ACT, mindfulness</w:t>
      </w:r>
      <w:r>
        <w:rPr>
          <w:rFonts w:ascii="Times New Roman" w:hAnsi="Times New Roman" w:cs="HelveticaLTStd-BoldCond"/>
          <w:szCs w:val="18"/>
        </w:rPr>
        <w:t xml:space="preserve"> and solution-</w:t>
      </w:r>
      <w:r w:rsidRPr="0048319B">
        <w:rPr>
          <w:rFonts w:ascii="Times New Roman" w:hAnsi="Times New Roman" w:cs="HelveticaLTStd-BoldCond"/>
          <w:szCs w:val="18"/>
        </w:rPr>
        <w:t>focused therapy)</w:t>
      </w:r>
    </w:p>
    <w:p w14:paraId="7E35A8C4" w14:textId="77777777" w:rsidR="00C0075B" w:rsidRDefault="00C0075B" w:rsidP="00847999">
      <w:pPr>
        <w:pStyle w:val="ListParagraph"/>
        <w:widowControl w:val="0"/>
        <w:numPr>
          <w:ilvl w:val="1"/>
          <w:numId w:val="2"/>
        </w:numPr>
        <w:autoSpaceDE w:val="0"/>
        <w:autoSpaceDN w:val="0"/>
        <w:adjustRightInd w:val="0"/>
        <w:jc w:val="both"/>
        <w:rPr>
          <w:rFonts w:ascii="Times New Roman" w:hAnsi="Times New Roman" w:cs="HelveticaLTStd-BoldCond"/>
          <w:szCs w:val="18"/>
        </w:rPr>
      </w:pPr>
      <w:r w:rsidRPr="0048319B">
        <w:rPr>
          <w:rFonts w:ascii="Times New Roman" w:hAnsi="Times New Roman" w:cs="HelveticaLTStd-BoldCond"/>
          <w:szCs w:val="18"/>
        </w:rPr>
        <w:t xml:space="preserve">Consultation and collaboration with </w:t>
      </w:r>
      <w:r w:rsidR="00387E35">
        <w:rPr>
          <w:rFonts w:ascii="Times New Roman" w:hAnsi="Times New Roman" w:cs="HelveticaLTStd-BoldCond"/>
          <w:szCs w:val="18"/>
        </w:rPr>
        <w:t>primary care</w:t>
      </w:r>
      <w:r w:rsidRPr="0048319B">
        <w:rPr>
          <w:rFonts w:ascii="Times New Roman" w:hAnsi="Times New Roman" w:cs="HelveticaLTStd-BoldCond"/>
          <w:szCs w:val="18"/>
        </w:rPr>
        <w:t xml:space="preserve"> providers</w:t>
      </w:r>
    </w:p>
    <w:p w14:paraId="7ABB34AB" w14:textId="4A2387C4" w:rsidR="007F412B" w:rsidRPr="0048319B" w:rsidRDefault="007F412B" w:rsidP="00847999">
      <w:pPr>
        <w:pStyle w:val="ListParagraph"/>
        <w:widowControl w:val="0"/>
        <w:numPr>
          <w:ilvl w:val="1"/>
          <w:numId w:val="2"/>
        </w:numPr>
        <w:autoSpaceDE w:val="0"/>
        <w:autoSpaceDN w:val="0"/>
        <w:adjustRightInd w:val="0"/>
        <w:jc w:val="both"/>
        <w:rPr>
          <w:rFonts w:ascii="Times New Roman" w:hAnsi="Times New Roman" w:cs="HelveticaLTStd-BoldCond"/>
          <w:szCs w:val="18"/>
        </w:rPr>
      </w:pPr>
      <w:r>
        <w:rPr>
          <w:rFonts w:ascii="Times New Roman" w:hAnsi="Times New Roman" w:cs="HelveticaLTStd-BoldCond"/>
          <w:szCs w:val="18"/>
        </w:rPr>
        <w:t>F</w:t>
      </w:r>
      <w:r w:rsidR="00F7256D">
        <w:rPr>
          <w:rFonts w:ascii="Times New Roman" w:hAnsi="Times New Roman" w:cs="HelveticaLTStd-BoldCond"/>
          <w:szCs w:val="18"/>
        </w:rPr>
        <w:t>acilitation of</w:t>
      </w:r>
      <w:r>
        <w:rPr>
          <w:rFonts w:ascii="Times New Roman" w:hAnsi="Times New Roman" w:cs="HelveticaLTStd-BoldCond"/>
          <w:szCs w:val="18"/>
        </w:rPr>
        <w:t xml:space="preserve"> patient g</w:t>
      </w:r>
      <w:r w:rsidR="00740FF0">
        <w:rPr>
          <w:rFonts w:ascii="Times New Roman" w:hAnsi="Times New Roman" w:cs="HelveticaLTStd-BoldCond"/>
          <w:szCs w:val="18"/>
        </w:rPr>
        <w:t>roups (i.e. weight management,</w:t>
      </w:r>
      <w:r>
        <w:rPr>
          <w:rFonts w:ascii="Times New Roman" w:hAnsi="Times New Roman" w:cs="HelveticaLTStd-BoldCond"/>
          <w:szCs w:val="18"/>
        </w:rPr>
        <w:t xml:space="preserve"> </w:t>
      </w:r>
      <w:r w:rsidR="00740FF0">
        <w:rPr>
          <w:rFonts w:ascii="Times New Roman" w:hAnsi="Times New Roman" w:cs="HelveticaLTStd-BoldCond"/>
          <w:szCs w:val="18"/>
        </w:rPr>
        <w:t>stress reduction, pain management</w:t>
      </w:r>
      <w:r>
        <w:rPr>
          <w:rFonts w:ascii="Times New Roman" w:hAnsi="Times New Roman" w:cs="HelveticaLTStd-BoldCond"/>
          <w:szCs w:val="18"/>
        </w:rPr>
        <w:t>)</w:t>
      </w:r>
    </w:p>
    <w:p w14:paraId="6B987185" w14:textId="77777777" w:rsidR="00C0075B" w:rsidRPr="0048319B" w:rsidRDefault="00C0075B" w:rsidP="00847999">
      <w:pPr>
        <w:widowControl w:val="0"/>
        <w:autoSpaceDE w:val="0"/>
        <w:autoSpaceDN w:val="0"/>
        <w:adjustRightInd w:val="0"/>
        <w:jc w:val="both"/>
        <w:rPr>
          <w:rFonts w:ascii="Times New Roman" w:hAnsi="Times New Roman" w:cs="HelveticaLTStd-BoldCond"/>
          <w:szCs w:val="18"/>
        </w:rPr>
      </w:pPr>
    </w:p>
    <w:p w14:paraId="11BE9A63" w14:textId="0AABEFE2" w:rsidR="00A74739" w:rsidRDefault="00C0075B" w:rsidP="00FF3F86">
      <w:pPr>
        <w:jc w:val="both"/>
        <w:rPr>
          <w:rFonts w:ascii="Times New Roman" w:eastAsia="Times New Roman" w:hAnsi="Times New Roman" w:cs="Times New Roman"/>
        </w:rPr>
      </w:pPr>
      <w:r w:rsidRPr="0048319B">
        <w:rPr>
          <w:rFonts w:ascii="Times New Roman" w:hAnsi="Times New Roman" w:cs="HelveticaLTStd-BoldCond"/>
          <w:szCs w:val="18"/>
        </w:rPr>
        <w:t xml:space="preserve">There are </w:t>
      </w:r>
      <w:r>
        <w:rPr>
          <w:rFonts w:ascii="Times New Roman" w:hAnsi="Times New Roman" w:cs="HelveticaLTStd-BoldCond"/>
          <w:szCs w:val="18"/>
        </w:rPr>
        <w:t xml:space="preserve">several </w:t>
      </w:r>
      <w:r w:rsidRPr="0048319B">
        <w:rPr>
          <w:rFonts w:ascii="Times New Roman" w:hAnsi="Times New Roman" w:cs="HelveticaLTStd-BoldCond"/>
          <w:szCs w:val="18"/>
        </w:rPr>
        <w:t xml:space="preserve">primary care clinic locations that serve as sites for this rotation. In collaboration with the </w:t>
      </w:r>
      <w:r w:rsidR="00321EC0">
        <w:rPr>
          <w:rFonts w:ascii="Times New Roman" w:hAnsi="Times New Roman" w:cs="HelveticaLTStd-BoldCond"/>
          <w:szCs w:val="18"/>
        </w:rPr>
        <w:t>Intern</w:t>
      </w:r>
      <w:r w:rsidR="00FF3F86">
        <w:rPr>
          <w:rFonts w:ascii="Times New Roman" w:hAnsi="Times New Roman" w:cs="HelveticaLTStd-BoldCond"/>
          <w:szCs w:val="18"/>
        </w:rPr>
        <w:t>, the Training C</w:t>
      </w:r>
      <w:r w:rsidRPr="0048319B">
        <w:rPr>
          <w:rFonts w:ascii="Times New Roman" w:hAnsi="Times New Roman" w:cs="HelveticaLTStd-BoldCond"/>
          <w:szCs w:val="18"/>
        </w:rPr>
        <w:t xml:space="preserve">ommittee assigns </w:t>
      </w:r>
      <w:r>
        <w:rPr>
          <w:rFonts w:ascii="Times New Roman" w:hAnsi="Times New Roman" w:cs="HelveticaLTStd-BoldCond"/>
          <w:szCs w:val="18"/>
        </w:rPr>
        <w:t>a</w:t>
      </w:r>
      <w:r w:rsidRPr="0048319B">
        <w:rPr>
          <w:rFonts w:ascii="Times New Roman" w:hAnsi="Times New Roman" w:cs="HelveticaLTStd-BoldCond"/>
          <w:szCs w:val="18"/>
        </w:rPr>
        <w:t xml:space="preserve"> year</w:t>
      </w:r>
      <w:r>
        <w:rPr>
          <w:rFonts w:ascii="Times New Roman" w:hAnsi="Times New Roman" w:cs="HelveticaLTStd-BoldCond"/>
          <w:szCs w:val="18"/>
        </w:rPr>
        <w:t>-</w:t>
      </w:r>
      <w:r w:rsidRPr="0048319B">
        <w:rPr>
          <w:rFonts w:ascii="Times New Roman" w:hAnsi="Times New Roman" w:cs="HelveticaLTStd-BoldCond"/>
          <w:szCs w:val="18"/>
        </w:rPr>
        <w:t xml:space="preserve">long placement at one clinic before the start of </w:t>
      </w:r>
      <w:r w:rsidR="00321EC0">
        <w:rPr>
          <w:rFonts w:ascii="Times New Roman" w:hAnsi="Times New Roman" w:cs="HelveticaLTStd-BoldCond"/>
          <w:szCs w:val="18"/>
        </w:rPr>
        <w:t>Intern</w:t>
      </w:r>
      <w:r w:rsidRPr="0048319B">
        <w:rPr>
          <w:rFonts w:ascii="Times New Roman" w:hAnsi="Times New Roman" w:cs="HelveticaLTStd-BoldCond"/>
          <w:szCs w:val="18"/>
        </w:rPr>
        <w:t xml:space="preserve">ship. </w:t>
      </w:r>
      <w:r w:rsidR="00321EC0">
        <w:rPr>
          <w:rFonts w:ascii="Times New Roman" w:hAnsi="Times New Roman" w:cs="HelveticaLTStd-BoldCond"/>
          <w:szCs w:val="18"/>
        </w:rPr>
        <w:t>Intern</w:t>
      </w:r>
      <w:r w:rsidR="00387E35">
        <w:rPr>
          <w:rFonts w:ascii="Times New Roman" w:hAnsi="Times New Roman" w:cs="HelveticaLTStd-BoldCond"/>
          <w:szCs w:val="18"/>
        </w:rPr>
        <w:t xml:space="preserve">s with a particular interest in primary care psychology have the opportunity to expand their integrated care training to include an additional site. </w:t>
      </w:r>
      <w:r w:rsidRPr="0048319B">
        <w:rPr>
          <w:rFonts w:ascii="Times New Roman" w:hAnsi="Times New Roman" w:cs="HelveticaLTStd-BoldCond"/>
          <w:szCs w:val="18"/>
        </w:rPr>
        <w:t xml:space="preserve">Typically, two </w:t>
      </w:r>
      <w:r w:rsidR="00321EC0">
        <w:rPr>
          <w:rFonts w:ascii="Times New Roman" w:hAnsi="Times New Roman" w:cs="HelveticaLTStd-BoldCond"/>
          <w:szCs w:val="18"/>
        </w:rPr>
        <w:t>Intern</w:t>
      </w:r>
      <w:r w:rsidRPr="0048319B">
        <w:rPr>
          <w:rFonts w:ascii="Times New Roman" w:hAnsi="Times New Roman" w:cs="HelveticaLTStd-BoldCond"/>
          <w:szCs w:val="18"/>
        </w:rPr>
        <w:t>s are placed at the “</w:t>
      </w:r>
      <w:r w:rsidRPr="0048319B">
        <w:rPr>
          <w:rFonts w:ascii="Times New Roman" w:hAnsi="Times New Roman" w:cs="HelveticaLTStd-BoldCond"/>
          <w:i/>
          <w:szCs w:val="18"/>
        </w:rPr>
        <w:t>Center City</w:t>
      </w:r>
      <w:r w:rsidRPr="0048319B">
        <w:rPr>
          <w:rFonts w:ascii="Times New Roman" w:hAnsi="Times New Roman" w:cs="HelveticaLTStd-BoldCond"/>
          <w:szCs w:val="18"/>
        </w:rPr>
        <w:t xml:space="preserve">” clinic, which is located near downtown Knoxville and serves an ethnically diverse, urban </w:t>
      </w:r>
      <w:r w:rsidRPr="00A975D8">
        <w:rPr>
          <w:rFonts w:ascii="Times New Roman" w:hAnsi="Times New Roman" w:cs="HelveticaLTStd-BoldCond"/>
          <w:szCs w:val="18"/>
        </w:rPr>
        <w:t>population that includes many indi</w:t>
      </w:r>
      <w:r>
        <w:rPr>
          <w:rFonts w:ascii="Times New Roman" w:hAnsi="Times New Roman" w:cs="HelveticaLTStd-BoldCond"/>
          <w:szCs w:val="18"/>
        </w:rPr>
        <w:t xml:space="preserve">gent and homeless individuals. </w:t>
      </w:r>
      <w:r w:rsidRPr="00A975D8">
        <w:rPr>
          <w:rFonts w:ascii="Times New Roman" w:hAnsi="Times New Roman" w:cs="HelveticaLTStd-BoldCond"/>
          <w:szCs w:val="18"/>
        </w:rPr>
        <w:t xml:space="preserve">This fast-paced environment is typically staffed by 8-10 primary care providers and a large volume of patients are seen daily. </w:t>
      </w:r>
      <w:r w:rsidR="00321EC0">
        <w:rPr>
          <w:rFonts w:ascii="Times New Roman" w:hAnsi="Times New Roman" w:cs="HelveticaLTStd-BoldCond"/>
          <w:szCs w:val="18"/>
        </w:rPr>
        <w:t>Intern</w:t>
      </w:r>
      <w:r w:rsidRPr="00A975D8">
        <w:rPr>
          <w:rFonts w:ascii="Times New Roman" w:hAnsi="Times New Roman" w:cs="HelveticaLTStd-BoldCond"/>
          <w:szCs w:val="18"/>
        </w:rPr>
        <w:t>s primarily consult and carry a caseload of adult</w:t>
      </w:r>
      <w:r w:rsidR="00387E35">
        <w:rPr>
          <w:rFonts w:ascii="Times New Roman" w:hAnsi="Times New Roman" w:cs="HelveticaLTStd-BoldCond"/>
          <w:szCs w:val="18"/>
        </w:rPr>
        <w:t xml:space="preserve">, </w:t>
      </w:r>
      <w:r w:rsidR="007F412B">
        <w:rPr>
          <w:rFonts w:ascii="Times New Roman" w:hAnsi="Times New Roman" w:cs="HelveticaLTStd-BoldCond"/>
          <w:szCs w:val="18"/>
        </w:rPr>
        <w:t>adolescent</w:t>
      </w:r>
      <w:r w:rsidR="00387E35">
        <w:rPr>
          <w:rFonts w:ascii="Times New Roman" w:hAnsi="Times New Roman" w:cs="HelveticaLTStd-BoldCond"/>
          <w:szCs w:val="18"/>
        </w:rPr>
        <w:t xml:space="preserve"> and pediatric</w:t>
      </w:r>
      <w:r w:rsidRPr="00A975D8">
        <w:rPr>
          <w:rFonts w:ascii="Times New Roman" w:hAnsi="Times New Roman" w:cs="HelveticaLTStd-BoldCond"/>
          <w:szCs w:val="18"/>
        </w:rPr>
        <w:t xml:space="preserve"> patients</w:t>
      </w:r>
      <w:r w:rsidR="00387E35">
        <w:rPr>
          <w:rFonts w:ascii="Times New Roman" w:hAnsi="Times New Roman" w:cs="HelveticaLTStd-BoldCond"/>
          <w:szCs w:val="18"/>
        </w:rPr>
        <w:t>.</w:t>
      </w:r>
      <w:r w:rsidRPr="00A975D8">
        <w:rPr>
          <w:rFonts w:ascii="Times New Roman" w:hAnsi="Times New Roman" w:cs="HelveticaLTStd-BoldCond"/>
          <w:szCs w:val="18"/>
        </w:rPr>
        <w:t xml:space="preserve"> </w:t>
      </w:r>
      <w:r w:rsidR="00321EC0">
        <w:rPr>
          <w:rFonts w:ascii="Times New Roman" w:hAnsi="Times New Roman" w:cs="HelveticaLTStd-BoldCond"/>
          <w:szCs w:val="18"/>
        </w:rPr>
        <w:t>Intern</w:t>
      </w:r>
      <w:r>
        <w:rPr>
          <w:rFonts w:ascii="Times New Roman" w:hAnsi="Times New Roman" w:cs="HelveticaLTStd-BoldCond"/>
          <w:szCs w:val="18"/>
        </w:rPr>
        <w:t xml:space="preserve">s can also rotate </w:t>
      </w:r>
      <w:r w:rsidR="00F7256D">
        <w:rPr>
          <w:rFonts w:ascii="Times New Roman" w:hAnsi="Times New Roman" w:cs="HelveticaLTStd-BoldCond"/>
          <w:szCs w:val="18"/>
        </w:rPr>
        <w:t xml:space="preserve">through </w:t>
      </w:r>
      <w:r w:rsidR="00401393">
        <w:rPr>
          <w:rFonts w:ascii="Times New Roman" w:hAnsi="Times New Roman" w:cs="HelveticaLTStd-BoldCond"/>
          <w:szCs w:val="18"/>
        </w:rPr>
        <w:t>“</w:t>
      </w:r>
      <w:r w:rsidR="00401393">
        <w:rPr>
          <w:rFonts w:ascii="Times New Roman" w:hAnsi="Times New Roman" w:cs="HelveticaLTStd-BoldCond"/>
          <w:i/>
          <w:szCs w:val="18"/>
        </w:rPr>
        <w:t xml:space="preserve">Fifth Avenue” </w:t>
      </w:r>
      <w:r w:rsidR="00401393">
        <w:rPr>
          <w:rFonts w:ascii="Times New Roman" w:hAnsi="Times New Roman" w:cs="HelveticaLTStd-BoldCond"/>
          <w:szCs w:val="18"/>
        </w:rPr>
        <w:t>clinic, an inner city clinic serving an adult homeless population, the “</w:t>
      </w:r>
      <w:r w:rsidR="0092647E">
        <w:rPr>
          <w:rFonts w:ascii="Times New Roman" w:hAnsi="Times New Roman" w:cs="HelveticaLTStd-BoldCond"/>
          <w:i/>
          <w:szCs w:val="18"/>
        </w:rPr>
        <w:t>Alcoa</w:t>
      </w:r>
      <w:r w:rsidR="00401393">
        <w:rPr>
          <w:rFonts w:ascii="Times New Roman" w:hAnsi="Times New Roman" w:cs="HelveticaLTStd-BoldCond"/>
          <w:i/>
          <w:szCs w:val="18"/>
        </w:rPr>
        <w:t xml:space="preserve">” </w:t>
      </w:r>
      <w:r w:rsidR="00401393">
        <w:rPr>
          <w:rFonts w:ascii="Times New Roman" w:hAnsi="Times New Roman" w:cs="HelveticaLTStd-BoldCond"/>
          <w:szCs w:val="18"/>
        </w:rPr>
        <w:t xml:space="preserve">clinic a rural </w:t>
      </w:r>
      <w:r w:rsidR="0092647E">
        <w:rPr>
          <w:rFonts w:ascii="Times New Roman" w:hAnsi="Times New Roman" w:cs="HelveticaLTStd-BoldCond"/>
          <w:szCs w:val="18"/>
        </w:rPr>
        <w:t>family</w:t>
      </w:r>
      <w:r w:rsidR="00401393">
        <w:rPr>
          <w:rFonts w:ascii="Times New Roman" w:hAnsi="Times New Roman" w:cs="HelveticaLTStd-BoldCond"/>
          <w:szCs w:val="18"/>
        </w:rPr>
        <w:t xml:space="preserve"> medicine clinic in </w:t>
      </w:r>
      <w:r w:rsidR="0092647E">
        <w:rPr>
          <w:rFonts w:ascii="Times New Roman" w:hAnsi="Times New Roman" w:cs="HelveticaLTStd-BoldCond"/>
          <w:szCs w:val="18"/>
        </w:rPr>
        <w:t>Alcoa</w:t>
      </w:r>
      <w:r w:rsidR="00401393">
        <w:rPr>
          <w:rFonts w:ascii="Times New Roman" w:hAnsi="Times New Roman" w:cs="HelveticaLTStd-BoldCond"/>
          <w:szCs w:val="18"/>
        </w:rPr>
        <w:t xml:space="preserve">, TN, </w:t>
      </w:r>
      <w:r w:rsidR="00355F35">
        <w:rPr>
          <w:rFonts w:ascii="Times New Roman" w:hAnsi="Times New Roman" w:cs="HelveticaLTStd-BoldCond"/>
          <w:szCs w:val="18"/>
        </w:rPr>
        <w:t>“</w:t>
      </w:r>
      <w:r w:rsidR="00625D0A">
        <w:rPr>
          <w:rFonts w:ascii="Times New Roman" w:hAnsi="Times New Roman" w:cs="HelveticaLTStd-BoldCond"/>
          <w:i/>
          <w:szCs w:val="18"/>
        </w:rPr>
        <w:t>Cherokee Mills</w:t>
      </w:r>
      <w:r w:rsidR="00C65382">
        <w:rPr>
          <w:rFonts w:ascii="Times New Roman" w:hAnsi="Times New Roman" w:cs="HelveticaLTStd-BoldCond"/>
          <w:i/>
          <w:szCs w:val="18"/>
        </w:rPr>
        <w:t>”</w:t>
      </w:r>
      <w:r w:rsidR="00355F35">
        <w:rPr>
          <w:rFonts w:ascii="Times New Roman" w:hAnsi="Times New Roman" w:cs="HelveticaLTStd-BoldCond"/>
          <w:i/>
          <w:szCs w:val="18"/>
        </w:rPr>
        <w:t xml:space="preserve"> </w:t>
      </w:r>
      <w:r w:rsidR="00C65382">
        <w:rPr>
          <w:rFonts w:ascii="Times New Roman" w:hAnsi="Times New Roman" w:cs="HelveticaLTStd-BoldCond"/>
          <w:szCs w:val="18"/>
        </w:rPr>
        <w:t xml:space="preserve">clinic, </w:t>
      </w:r>
      <w:r w:rsidR="00355F35">
        <w:rPr>
          <w:rFonts w:ascii="Times New Roman" w:hAnsi="Times New Roman" w:cs="HelveticaLTStd-BoldCond"/>
          <w:szCs w:val="18"/>
        </w:rPr>
        <w:t xml:space="preserve">a pediatric clinic located </w:t>
      </w:r>
      <w:r w:rsidR="00625D0A">
        <w:rPr>
          <w:rFonts w:ascii="Times New Roman" w:hAnsi="Times New Roman" w:cs="HelveticaLTStd-BoldCond"/>
          <w:szCs w:val="18"/>
        </w:rPr>
        <w:t>within a few miles of downtown</w:t>
      </w:r>
      <w:r w:rsidR="00401393">
        <w:rPr>
          <w:rFonts w:ascii="Times New Roman" w:hAnsi="Times New Roman" w:cs="HelveticaLTStd-BoldCond"/>
          <w:szCs w:val="18"/>
        </w:rPr>
        <w:t>,</w:t>
      </w:r>
      <w:r w:rsidR="00A74739">
        <w:rPr>
          <w:rFonts w:ascii="Times New Roman" w:hAnsi="Times New Roman" w:cs="HelveticaLTStd-BoldCond"/>
          <w:szCs w:val="18"/>
        </w:rPr>
        <w:t xml:space="preserve"> or </w:t>
      </w:r>
      <w:r w:rsidR="00A74739">
        <w:rPr>
          <w:rFonts w:ascii="Times New Roman" w:eastAsia="Times New Roman" w:hAnsi="Times New Roman" w:cs="Times New Roman"/>
        </w:rPr>
        <w:t>“</w:t>
      </w:r>
      <w:r w:rsidR="00A74739">
        <w:rPr>
          <w:rFonts w:ascii="Times New Roman" w:eastAsia="Times New Roman" w:hAnsi="Times New Roman" w:cs="Times New Roman"/>
          <w:i/>
          <w:iCs/>
        </w:rPr>
        <w:t>Seymour</w:t>
      </w:r>
      <w:r w:rsidR="00A74739">
        <w:rPr>
          <w:rFonts w:ascii="Times New Roman" w:eastAsia="Times New Roman" w:hAnsi="Times New Roman" w:cs="Times New Roman"/>
        </w:rPr>
        <w:t xml:space="preserve">” clinic, which is a rural family medicine clinic south of Knoxville that serves individuals across the lifespan. </w:t>
      </w:r>
      <w:r w:rsidR="0011187E">
        <w:rPr>
          <w:rFonts w:ascii="Times New Roman" w:eastAsia="Times New Roman" w:hAnsi="Times New Roman" w:cs="Times New Roman"/>
        </w:rPr>
        <w:t>This clinic provides both integrated care and traditional mental health services.</w:t>
      </w:r>
    </w:p>
    <w:p w14:paraId="2A951C96" w14:textId="551E36B1" w:rsidR="00C0075B" w:rsidRDefault="00C0075B" w:rsidP="00A74739">
      <w:pPr>
        <w:widowControl w:val="0"/>
        <w:autoSpaceDE w:val="0"/>
        <w:autoSpaceDN w:val="0"/>
        <w:adjustRightInd w:val="0"/>
        <w:jc w:val="both"/>
        <w:rPr>
          <w:rFonts w:ascii="Times New Roman" w:hAnsi="Times New Roman" w:cs="HelveticaLTStd-BoldCond"/>
          <w:szCs w:val="18"/>
        </w:rPr>
      </w:pPr>
      <w:r>
        <w:rPr>
          <w:rFonts w:ascii="Times New Roman" w:hAnsi="Times New Roman" w:cs="HelveticaLTStd-BoldCond"/>
          <w:szCs w:val="18"/>
        </w:rPr>
        <w:t xml:space="preserve">  </w:t>
      </w:r>
    </w:p>
    <w:p w14:paraId="35767FA8" w14:textId="77777777" w:rsidR="00C0075B" w:rsidRPr="002854E7" w:rsidRDefault="00C0075B" w:rsidP="00C0075B">
      <w:pPr>
        <w:widowControl w:val="0"/>
        <w:autoSpaceDE w:val="0"/>
        <w:autoSpaceDN w:val="0"/>
        <w:adjustRightInd w:val="0"/>
        <w:rPr>
          <w:rFonts w:ascii="Times New Roman" w:hAnsi="Times New Roman" w:cs="HelveticaLTStd-BoldCond"/>
          <w:i/>
          <w:szCs w:val="18"/>
        </w:rPr>
      </w:pPr>
      <w:r w:rsidRPr="002854E7">
        <w:rPr>
          <w:rFonts w:ascii="Times New Roman" w:hAnsi="Times New Roman" w:cs="HelveticaLTStd-BoldCond"/>
          <w:i/>
          <w:szCs w:val="18"/>
        </w:rPr>
        <w:t xml:space="preserve">Some of the supervisors for this rotation include: </w:t>
      </w:r>
    </w:p>
    <w:p w14:paraId="5BE5CF3D" w14:textId="64A5CCF5" w:rsidR="00401393" w:rsidRDefault="00C0075B" w:rsidP="00C0075B">
      <w:pPr>
        <w:widowControl w:val="0"/>
        <w:autoSpaceDE w:val="0"/>
        <w:autoSpaceDN w:val="0"/>
        <w:adjustRightInd w:val="0"/>
        <w:rPr>
          <w:rFonts w:ascii="Times New Roman" w:hAnsi="Times New Roman" w:cs="HelveticaLTStd-BoldCond"/>
          <w:i/>
          <w:szCs w:val="18"/>
        </w:rPr>
      </w:pPr>
      <w:r w:rsidRPr="002854E7">
        <w:rPr>
          <w:rFonts w:ascii="Times New Roman" w:hAnsi="Times New Roman" w:cs="HelveticaLTStd-BoldCond"/>
          <w:i/>
          <w:szCs w:val="18"/>
        </w:rPr>
        <w:t xml:space="preserve">Center City clinic: </w:t>
      </w:r>
      <w:r w:rsidR="00B2194E">
        <w:rPr>
          <w:rFonts w:ascii="Times New Roman" w:hAnsi="Times New Roman" w:cs="HelveticaLTStd-BoldCond"/>
          <w:i/>
          <w:szCs w:val="18"/>
        </w:rPr>
        <w:t>Ashley Breazeale</w:t>
      </w:r>
      <w:r w:rsidRPr="002854E7">
        <w:rPr>
          <w:rFonts w:ascii="Times New Roman" w:hAnsi="Times New Roman" w:cs="HelveticaLTStd-BoldCond"/>
          <w:i/>
          <w:szCs w:val="18"/>
        </w:rPr>
        <w:t xml:space="preserve">, Ph.D. &amp; </w:t>
      </w:r>
      <w:r w:rsidR="00B2194E">
        <w:rPr>
          <w:rFonts w:ascii="Times New Roman" w:hAnsi="Times New Roman" w:cs="HelveticaLTStd-BoldCond"/>
          <w:i/>
          <w:szCs w:val="18"/>
        </w:rPr>
        <w:t>Hilary Parker</w:t>
      </w:r>
      <w:r w:rsidRPr="002854E7">
        <w:rPr>
          <w:rFonts w:ascii="Times New Roman" w:hAnsi="Times New Roman" w:cs="HelveticaLTStd-BoldCond"/>
          <w:i/>
          <w:szCs w:val="18"/>
        </w:rPr>
        <w:t xml:space="preserve">, </w:t>
      </w:r>
      <w:r w:rsidR="00BF5B45">
        <w:rPr>
          <w:rFonts w:ascii="Times New Roman" w:hAnsi="Times New Roman" w:cs="HelveticaLTStd-BoldCond"/>
          <w:i/>
          <w:szCs w:val="18"/>
        </w:rPr>
        <w:t>Psy</w:t>
      </w:r>
      <w:r w:rsidRPr="002854E7">
        <w:rPr>
          <w:rFonts w:ascii="Times New Roman" w:hAnsi="Times New Roman" w:cs="HelveticaLTStd-BoldCond"/>
          <w:i/>
          <w:szCs w:val="18"/>
        </w:rPr>
        <w:t>.D.</w:t>
      </w:r>
    </w:p>
    <w:p w14:paraId="0AF08815" w14:textId="4D8B4B8B" w:rsidR="008B7BE5" w:rsidRDefault="0092647E" w:rsidP="00C0075B">
      <w:pPr>
        <w:widowControl w:val="0"/>
        <w:autoSpaceDE w:val="0"/>
        <w:autoSpaceDN w:val="0"/>
        <w:adjustRightInd w:val="0"/>
        <w:rPr>
          <w:rFonts w:ascii="Times New Roman" w:hAnsi="Times New Roman" w:cs="HelveticaLTStd-BoldCond"/>
          <w:i/>
          <w:szCs w:val="18"/>
        </w:rPr>
      </w:pPr>
      <w:r>
        <w:rPr>
          <w:rFonts w:ascii="Times New Roman" w:hAnsi="Times New Roman" w:cs="HelveticaLTStd-BoldCond"/>
          <w:i/>
          <w:szCs w:val="18"/>
        </w:rPr>
        <w:t>Alcoa</w:t>
      </w:r>
      <w:r w:rsidR="008B7BE5">
        <w:rPr>
          <w:rFonts w:ascii="Times New Roman" w:hAnsi="Times New Roman" w:cs="HelveticaLTStd-BoldCond"/>
          <w:i/>
          <w:szCs w:val="18"/>
        </w:rPr>
        <w:t xml:space="preserve"> clinic: </w:t>
      </w:r>
      <w:r>
        <w:rPr>
          <w:rFonts w:ascii="Times New Roman" w:hAnsi="Times New Roman" w:cs="HelveticaLTStd-BoldCond"/>
          <w:i/>
          <w:szCs w:val="18"/>
        </w:rPr>
        <w:t>Emily Woodrum</w:t>
      </w:r>
      <w:r w:rsidR="008B7BE5">
        <w:rPr>
          <w:rFonts w:ascii="Times New Roman" w:hAnsi="Times New Roman" w:cs="HelveticaLTStd-BoldCond"/>
          <w:i/>
          <w:szCs w:val="18"/>
        </w:rPr>
        <w:t xml:space="preserve">, </w:t>
      </w:r>
      <w:r>
        <w:rPr>
          <w:rFonts w:ascii="Times New Roman" w:hAnsi="Times New Roman" w:cs="HelveticaLTStd-BoldCond"/>
          <w:i/>
          <w:szCs w:val="18"/>
        </w:rPr>
        <w:t>Psy.D</w:t>
      </w:r>
      <w:r w:rsidR="008B7BE5">
        <w:rPr>
          <w:rFonts w:ascii="Times New Roman" w:hAnsi="Times New Roman" w:cs="HelveticaLTStd-BoldCond"/>
          <w:i/>
          <w:szCs w:val="18"/>
        </w:rPr>
        <w:t>.</w:t>
      </w:r>
    </w:p>
    <w:p w14:paraId="1E0C2FB8" w14:textId="33AFDEA0" w:rsidR="00C0075B" w:rsidRPr="002854E7" w:rsidRDefault="00401393" w:rsidP="00C0075B">
      <w:pPr>
        <w:widowControl w:val="0"/>
        <w:autoSpaceDE w:val="0"/>
        <w:autoSpaceDN w:val="0"/>
        <w:adjustRightInd w:val="0"/>
        <w:rPr>
          <w:rFonts w:ascii="Times New Roman" w:hAnsi="Times New Roman" w:cs="HelveticaLTStd-BoldCond"/>
          <w:i/>
          <w:szCs w:val="18"/>
        </w:rPr>
      </w:pPr>
      <w:r>
        <w:rPr>
          <w:rFonts w:ascii="Times New Roman" w:hAnsi="Times New Roman" w:cs="HelveticaLTStd-BoldCond"/>
          <w:i/>
          <w:szCs w:val="18"/>
        </w:rPr>
        <w:t xml:space="preserve">Fifth Ave clinic:  </w:t>
      </w:r>
      <w:r w:rsidR="008B7BE5">
        <w:rPr>
          <w:rFonts w:ascii="Times New Roman" w:hAnsi="Times New Roman" w:cs="HelveticaLTStd-BoldCond"/>
          <w:i/>
          <w:szCs w:val="18"/>
        </w:rPr>
        <w:t>Hilary Parker</w:t>
      </w:r>
      <w:r>
        <w:rPr>
          <w:rFonts w:ascii="Times New Roman" w:hAnsi="Times New Roman" w:cs="HelveticaLTStd-BoldCond"/>
          <w:i/>
          <w:szCs w:val="18"/>
        </w:rPr>
        <w:t>, P</w:t>
      </w:r>
      <w:r w:rsidR="00BF5B45">
        <w:rPr>
          <w:rFonts w:ascii="Times New Roman" w:hAnsi="Times New Roman" w:cs="HelveticaLTStd-BoldCond"/>
          <w:i/>
          <w:szCs w:val="18"/>
        </w:rPr>
        <w:t>sy</w:t>
      </w:r>
      <w:r>
        <w:rPr>
          <w:rFonts w:ascii="Times New Roman" w:hAnsi="Times New Roman" w:cs="HelveticaLTStd-BoldCond"/>
          <w:i/>
          <w:szCs w:val="18"/>
        </w:rPr>
        <w:t>.D.</w:t>
      </w:r>
      <w:r w:rsidR="00C0075B" w:rsidRPr="002854E7">
        <w:rPr>
          <w:rFonts w:ascii="Times New Roman" w:hAnsi="Times New Roman" w:cs="HelveticaLTStd-BoldCond"/>
          <w:i/>
          <w:szCs w:val="18"/>
        </w:rPr>
        <w:t xml:space="preserve"> </w:t>
      </w:r>
    </w:p>
    <w:p w14:paraId="4AD3E923" w14:textId="77777777" w:rsidR="00BF5B45" w:rsidRDefault="00625D0A" w:rsidP="00BF5B45">
      <w:pPr>
        <w:widowControl w:val="0"/>
        <w:autoSpaceDE w:val="0"/>
        <w:autoSpaceDN w:val="0"/>
        <w:adjustRightInd w:val="0"/>
        <w:rPr>
          <w:rFonts w:ascii="Times New Roman" w:hAnsi="Times New Roman" w:cs="HelveticaLTStd-BoldCond"/>
          <w:i/>
          <w:szCs w:val="18"/>
        </w:rPr>
      </w:pPr>
      <w:r>
        <w:rPr>
          <w:rFonts w:ascii="Times New Roman" w:hAnsi="Times New Roman" w:cs="HelveticaLTStd-BoldCond"/>
          <w:i/>
          <w:szCs w:val="18"/>
        </w:rPr>
        <w:t>Cherokee Mills</w:t>
      </w:r>
      <w:r w:rsidR="00C73885">
        <w:rPr>
          <w:rFonts w:ascii="Times New Roman" w:hAnsi="Times New Roman" w:cs="HelveticaLTStd-BoldCond"/>
          <w:i/>
          <w:szCs w:val="18"/>
        </w:rPr>
        <w:t xml:space="preserve"> cli</w:t>
      </w:r>
      <w:r w:rsidR="00C0075B" w:rsidRPr="002854E7">
        <w:rPr>
          <w:rFonts w:ascii="Times New Roman" w:hAnsi="Times New Roman" w:cs="HelveticaLTStd-BoldCond"/>
          <w:i/>
          <w:szCs w:val="18"/>
        </w:rPr>
        <w:t xml:space="preserve">nic: </w:t>
      </w:r>
      <w:r>
        <w:rPr>
          <w:rFonts w:ascii="Times New Roman" w:hAnsi="Times New Roman" w:cs="HelveticaLTStd-BoldCond"/>
          <w:i/>
          <w:szCs w:val="18"/>
        </w:rPr>
        <w:t>Anna Taubenheim</w:t>
      </w:r>
      <w:r w:rsidR="00530262">
        <w:rPr>
          <w:rFonts w:ascii="Times New Roman" w:hAnsi="Times New Roman" w:cs="HelveticaLTStd-BoldCond"/>
          <w:i/>
          <w:szCs w:val="18"/>
        </w:rPr>
        <w:t>, P</w:t>
      </w:r>
      <w:r w:rsidR="00BF5B45">
        <w:rPr>
          <w:rFonts w:ascii="Times New Roman" w:hAnsi="Times New Roman" w:cs="HelveticaLTStd-BoldCond"/>
          <w:i/>
          <w:szCs w:val="18"/>
        </w:rPr>
        <w:t>sy</w:t>
      </w:r>
      <w:r w:rsidR="00C0075B" w:rsidRPr="002854E7">
        <w:rPr>
          <w:rFonts w:ascii="Times New Roman" w:hAnsi="Times New Roman" w:cs="HelveticaLTStd-BoldCond"/>
          <w:i/>
          <w:szCs w:val="18"/>
        </w:rPr>
        <w:t>.D.</w:t>
      </w:r>
      <w:r w:rsidR="0092647E">
        <w:rPr>
          <w:rFonts w:ascii="Times New Roman" w:hAnsi="Times New Roman" w:cs="HelveticaLTStd-BoldCond"/>
          <w:i/>
          <w:szCs w:val="18"/>
        </w:rPr>
        <w:t>,</w:t>
      </w:r>
      <w:r w:rsidR="00B2194E">
        <w:rPr>
          <w:rFonts w:ascii="Times New Roman" w:hAnsi="Times New Roman" w:cs="HelveticaLTStd-BoldCond"/>
          <w:i/>
          <w:szCs w:val="18"/>
        </w:rPr>
        <w:t xml:space="preserve"> Ash</w:t>
      </w:r>
      <w:r w:rsidR="00BF5B45">
        <w:rPr>
          <w:rFonts w:ascii="Times New Roman" w:hAnsi="Times New Roman" w:cs="HelveticaLTStd-BoldCond"/>
          <w:i/>
          <w:szCs w:val="18"/>
        </w:rPr>
        <w:t>le</w:t>
      </w:r>
      <w:r w:rsidR="00B2194E">
        <w:rPr>
          <w:rFonts w:ascii="Times New Roman" w:hAnsi="Times New Roman" w:cs="HelveticaLTStd-BoldCond"/>
          <w:i/>
          <w:szCs w:val="18"/>
        </w:rPr>
        <w:t>y Breazeale,</w:t>
      </w:r>
      <w:r w:rsidR="00BF5B45">
        <w:rPr>
          <w:rFonts w:ascii="Times New Roman" w:hAnsi="Times New Roman" w:cs="HelveticaLTStd-BoldCond"/>
          <w:i/>
          <w:szCs w:val="18"/>
        </w:rPr>
        <w:t xml:space="preserve"> Ph.D.</w:t>
      </w:r>
      <w:r w:rsidR="00B2194E">
        <w:rPr>
          <w:rFonts w:ascii="Times New Roman" w:hAnsi="Times New Roman" w:cs="HelveticaLTStd-BoldCond"/>
          <w:i/>
          <w:szCs w:val="18"/>
        </w:rPr>
        <w:t xml:space="preserve"> </w:t>
      </w:r>
      <w:r>
        <w:rPr>
          <w:rFonts w:ascii="Times New Roman" w:hAnsi="Times New Roman" w:cs="HelveticaLTStd-BoldCond"/>
          <w:i/>
          <w:szCs w:val="18"/>
        </w:rPr>
        <w:t xml:space="preserve">&amp; </w:t>
      </w:r>
    </w:p>
    <w:p w14:paraId="548F5798" w14:textId="3EA3CFD6" w:rsidR="00C0075B" w:rsidRPr="002854E7" w:rsidRDefault="00625D0A" w:rsidP="00BF5B45">
      <w:pPr>
        <w:widowControl w:val="0"/>
        <w:autoSpaceDE w:val="0"/>
        <w:autoSpaceDN w:val="0"/>
        <w:adjustRightInd w:val="0"/>
        <w:ind w:left="1440" w:firstLine="720"/>
        <w:rPr>
          <w:rFonts w:ascii="Times New Roman" w:hAnsi="Times New Roman" w:cs="HelveticaLTStd-BoldCond"/>
          <w:i/>
          <w:szCs w:val="18"/>
        </w:rPr>
      </w:pPr>
      <w:r>
        <w:rPr>
          <w:rFonts w:ascii="Times New Roman" w:hAnsi="Times New Roman" w:cs="HelveticaLTStd-BoldCond"/>
          <w:i/>
          <w:szCs w:val="18"/>
        </w:rPr>
        <w:t>Hilary Parker, P</w:t>
      </w:r>
      <w:r w:rsidR="00BF5B45">
        <w:rPr>
          <w:rFonts w:ascii="Times New Roman" w:hAnsi="Times New Roman" w:cs="HelveticaLTStd-BoldCond"/>
          <w:i/>
          <w:szCs w:val="18"/>
        </w:rPr>
        <w:t>sy</w:t>
      </w:r>
      <w:r>
        <w:rPr>
          <w:rFonts w:ascii="Times New Roman" w:hAnsi="Times New Roman" w:cs="HelveticaLTStd-BoldCond"/>
          <w:i/>
          <w:szCs w:val="18"/>
        </w:rPr>
        <w:t>.D.</w:t>
      </w:r>
    </w:p>
    <w:p w14:paraId="257CD58A" w14:textId="68F2D1FD" w:rsidR="00E64061" w:rsidRPr="00ED2B02" w:rsidRDefault="00E7128D" w:rsidP="00ED2B02">
      <w:pPr>
        <w:widowControl w:val="0"/>
        <w:autoSpaceDE w:val="0"/>
        <w:autoSpaceDN w:val="0"/>
        <w:adjustRightInd w:val="0"/>
        <w:rPr>
          <w:rFonts w:ascii="Times New Roman" w:hAnsi="Times New Roman" w:cs="HelveticaLTStd-BoldCond"/>
          <w:i/>
          <w:szCs w:val="18"/>
        </w:rPr>
      </w:pPr>
      <w:r>
        <w:rPr>
          <w:rFonts w:ascii="Times New Roman" w:hAnsi="Times New Roman" w:cs="HelveticaLTStd-BoldCond"/>
          <w:i/>
          <w:szCs w:val="18"/>
        </w:rPr>
        <w:t>Seymour clinic: Sara Propst, Ph.D.</w:t>
      </w:r>
      <w:r w:rsidR="00E64061">
        <w:rPr>
          <w:rFonts w:ascii="Times New Roman" w:hAnsi="Times New Roman" w:cs="HelveticaLTStd-BoldCond"/>
          <w:szCs w:val="18"/>
        </w:rPr>
        <w:br w:type="page"/>
      </w:r>
    </w:p>
    <w:p w14:paraId="4118DF28" w14:textId="1CD18FF3" w:rsidR="00C0075B" w:rsidRPr="002854E7" w:rsidRDefault="00C0075B" w:rsidP="00847999">
      <w:pPr>
        <w:widowControl w:val="0"/>
        <w:autoSpaceDE w:val="0"/>
        <w:autoSpaceDN w:val="0"/>
        <w:adjustRightInd w:val="0"/>
        <w:jc w:val="both"/>
        <w:rPr>
          <w:rFonts w:ascii="Times New Roman" w:hAnsi="Times New Roman" w:cs="HelveticaLTStd-BoldCond"/>
          <w:b/>
          <w:bCs/>
          <w:i/>
          <w:szCs w:val="22"/>
        </w:rPr>
      </w:pPr>
      <w:r w:rsidRPr="002854E7">
        <w:rPr>
          <w:rFonts w:ascii="Times New Roman" w:hAnsi="Times New Roman" w:cs="HelveticaLTStd-BoldCond"/>
          <w:b/>
          <w:bCs/>
          <w:i/>
          <w:szCs w:val="22"/>
        </w:rPr>
        <w:lastRenderedPageBreak/>
        <w:t xml:space="preserve">Traditional Outpatient Mental Health </w:t>
      </w:r>
      <w:r w:rsidR="002033A8">
        <w:rPr>
          <w:rFonts w:ascii="Times New Roman" w:hAnsi="Times New Roman" w:cs="HelveticaLTStd-BoldCond"/>
          <w:b/>
          <w:i/>
          <w:szCs w:val="19"/>
        </w:rPr>
        <w:t>(Major Rotation; 12 months,</w:t>
      </w:r>
      <w:r w:rsidR="009A0C45">
        <w:rPr>
          <w:rFonts w:ascii="Times New Roman" w:hAnsi="Times New Roman" w:cs="HelveticaLTStd-BoldCond"/>
          <w:b/>
          <w:i/>
          <w:szCs w:val="19"/>
        </w:rPr>
        <w:t xml:space="preserve"> </w:t>
      </w:r>
      <w:r w:rsidR="00401393">
        <w:rPr>
          <w:rFonts w:ascii="Times New Roman" w:hAnsi="Times New Roman" w:cs="HelveticaLTStd-BoldCond"/>
          <w:b/>
          <w:i/>
          <w:szCs w:val="19"/>
        </w:rPr>
        <w:t>1</w:t>
      </w:r>
      <w:r w:rsidR="009A0C45">
        <w:rPr>
          <w:rFonts w:ascii="Times New Roman" w:hAnsi="Times New Roman" w:cs="HelveticaLTStd-BoldCond"/>
          <w:b/>
          <w:i/>
          <w:szCs w:val="19"/>
        </w:rPr>
        <w:t xml:space="preserve"> - </w:t>
      </w:r>
      <w:r w:rsidRPr="002854E7">
        <w:rPr>
          <w:rFonts w:ascii="Times New Roman" w:hAnsi="Times New Roman" w:cs="HelveticaLTStd-BoldCond"/>
          <w:b/>
          <w:i/>
          <w:szCs w:val="19"/>
        </w:rPr>
        <w:t>3 days a week):</w:t>
      </w:r>
      <w:r>
        <w:rPr>
          <w:rFonts w:ascii="Times New Roman" w:hAnsi="Times New Roman" w:cs="HelveticaLTStd-BoldCond"/>
          <w:b/>
          <w:bCs/>
          <w:i/>
          <w:szCs w:val="22"/>
        </w:rPr>
        <w:t xml:space="preserve"> </w:t>
      </w:r>
      <w:r w:rsidRPr="00B67CD5">
        <w:rPr>
          <w:rFonts w:ascii="Times New Roman" w:hAnsi="Times New Roman" w:cs="HelveticaLTStd-Cond"/>
          <w:szCs w:val="18"/>
        </w:rPr>
        <w:t>This rotation provides opportunities for both short and long-term individual psychoth</w:t>
      </w:r>
      <w:r w:rsidR="00226AD0">
        <w:rPr>
          <w:rFonts w:ascii="Times New Roman" w:hAnsi="Times New Roman" w:cs="HelveticaLTStd-Cond"/>
          <w:szCs w:val="18"/>
        </w:rPr>
        <w:t>erapy, as well as group, family and couples</w:t>
      </w:r>
      <w:r w:rsidR="00921467">
        <w:rPr>
          <w:rFonts w:ascii="Times New Roman" w:hAnsi="Times New Roman" w:cs="HelveticaLTStd-Cond"/>
          <w:szCs w:val="18"/>
        </w:rPr>
        <w:t>’</w:t>
      </w:r>
      <w:r w:rsidRPr="00B67CD5">
        <w:rPr>
          <w:rFonts w:ascii="Times New Roman" w:hAnsi="Times New Roman" w:cs="HelveticaLTStd-Cond"/>
          <w:szCs w:val="18"/>
        </w:rPr>
        <w:t xml:space="preserve"> therapy. All </w:t>
      </w:r>
      <w:r w:rsidR="00321EC0">
        <w:rPr>
          <w:rFonts w:ascii="Times New Roman" w:hAnsi="Times New Roman" w:cs="HelveticaLTStd-Cond"/>
          <w:szCs w:val="18"/>
        </w:rPr>
        <w:t>Intern</w:t>
      </w:r>
      <w:r w:rsidRPr="00B67CD5">
        <w:rPr>
          <w:rFonts w:ascii="Times New Roman" w:hAnsi="Times New Roman" w:cs="HelveticaLTStd-Cond"/>
          <w:szCs w:val="18"/>
        </w:rPr>
        <w:t>s carry an independent, full</w:t>
      </w:r>
      <w:r w:rsidR="007F412B">
        <w:rPr>
          <w:rFonts w:ascii="Times New Roman" w:hAnsi="Times New Roman" w:cs="HelveticaLTStd-Cond"/>
          <w:szCs w:val="18"/>
        </w:rPr>
        <w:t>-case load of child, adolescent</w:t>
      </w:r>
      <w:r w:rsidRPr="00B67CD5">
        <w:rPr>
          <w:rFonts w:ascii="Times New Roman" w:hAnsi="Times New Roman" w:cs="HelveticaLTStd-Cond"/>
          <w:szCs w:val="18"/>
        </w:rPr>
        <w:t xml:space="preserve"> and adult patients over the course of the year. During a full day, most </w:t>
      </w:r>
      <w:r w:rsidR="00321EC0">
        <w:rPr>
          <w:rFonts w:ascii="Times New Roman" w:hAnsi="Times New Roman" w:cs="HelveticaLTStd-Cond"/>
          <w:szCs w:val="18"/>
        </w:rPr>
        <w:t>Intern</w:t>
      </w:r>
      <w:r w:rsidRPr="00B67CD5">
        <w:rPr>
          <w:rFonts w:ascii="Times New Roman" w:hAnsi="Times New Roman" w:cs="HelveticaLTStd-Cond"/>
          <w:szCs w:val="18"/>
        </w:rPr>
        <w:t xml:space="preserve">s are scheduled to see 1-2 intakes and 5-7 on-going therapy cases. Because of the nature of the patients seen at Cherokee and caseload size, </w:t>
      </w:r>
      <w:r w:rsidR="00C65382">
        <w:rPr>
          <w:rFonts w:ascii="Times New Roman" w:hAnsi="Times New Roman" w:cs="HelveticaLTStd-Cond"/>
          <w:szCs w:val="18"/>
        </w:rPr>
        <w:t>I</w:t>
      </w:r>
      <w:r w:rsidR="00321EC0">
        <w:rPr>
          <w:rFonts w:ascii="Times New Roman" w:hAnsi="Times New Roman" w:cs="HelveticaLTStd-Cond"/>
          <w:szCs w:val="18"/>
        </w:rPr>
        <w:t>ntern</w:t>
      </w:r>
      <w:r w:rsidRPr="00B67CD5">
        <w:rPr>
          <w:rFonts w:ascii="Times New Roman" w:hAnsi="Times New Roman" w:cs="HelveticaLTStd-Cond"/>
          <w:szCs w:val="18"/>
        </w:rPr>
        <w:t xml:space="preserve">s have the opportunity to work with a wide-range of mental health issues and often have cases from the majority of DSM diagnostic categories. </w:t>
      </w:r>
      <w:r w:rsidR="00321EC0">
        <w:rPr>
          <w:rFonts w:ascii="Times New Roman" w:hAnsi="Times New Roman" w:cs="HelveticaLTStd-Cond"/>
          <w:szCs w:val="18"/>
        </w:rPr>
        <w:t>Intern</w:t>
      </w:r>
      <w:r w:rsidRPr="00B67CD5">
        <w:rPr>
          <w:rFonts w:ascii="Times New Roman" w:hAnsi="Times New Roman" w:cs="HelveticaLTStd-Cond"/>
          <w:szCs w:val="18"/>
        </w:rPr>
        <w:t xml:space="preserve">s develop and refine skills in clinical interviewing, diagnostic clarification, treatment planning, intervention, documentation, </w:t>
      </w:r>
      <w:r>
        <w:rPr>
          <w:rFonts w:ascii="Times New Roman" w:hAnsi="Times New Roman" w:cs="HelveticaLTStd-Cond"/>
          <w:szCs w:val="18"/>
        </w:rPr>
        <w:t>and co</w:t>
      </w:r>
      <w:r w:rsidRPr="00B67CD5">
        <w:rPr>
          <w:rFonts w:ascii="Times New Roman" w:hAnsi="Times New Roman" w:cs="HelveticaLTStd-Cond"/>
          <w:szCs w:val="18"/>
        </w:rPr>
        <w:t xml:space="preserve">ordination of care with on-site psychiatry and case management, when appropriate. During the course of care, </w:t>
      </w:r>
      <w:r w:rsidR="00321EC0">
        <w:rPr>
          <w:rFonts w:ascii="Times New Roman" w:hAnsi="Times New Roman" w:cs="HelveticaLTStd-Cond"/>
          <w:szCs w:val="18"/>
        </w:rPr>
        <w:t>Intern</w:t>
      </w:r>
      <w:r w:rsidRPr="00B67CD5">
        <w:rPr>
          <w:rFonts w:ascii="Times New Roman" w:hAnsi="Times New Roman" w:cs="HelveticaLTStd-Cond"/>
          <w:szCs w:val="18"/>
        </w:rPr>
        <w:t>s frequently interact with other community agencies such as: schools, medical providers, De</w:t>
      </w:r>
      <w:r w:rsidR="00226AD0">
        <w:rPr>
          <w:rFonts w:ascii="Times New Roman" w:hAnsi="Times New Roman" w:cs="HelveticaLTStd-Cond"/>
          <w:szCs w:val="18"/>
        </w:rPr>
        <w:t>partment of Children’s Services</w:t>
      </w:r>
      <w:r w:rsidRPr="00B67CD5">
        <w:rPr>
          <w:rFonts w:ascii="Times New Roman" w:hAnsi="Times New Roman" w:cs="HelveticaLTStd-Cond"/>
          <w:szCs w:val="18"/>
        </w:rPr>
        <w:t xml:space="preserve"> and the legal system. </w:t>
      </w:r>
    </w:p>
    <w:p w14:paraId="7235DB11" w14:textId="77777777" w:rsidR="00C0075B" w:rsidRPr="00CE5A4E" w:rsidRDefault="00C0075B" w:rsidP="00847999">
      <w:pPr>
        <w:widowControl w:val="0"/>
        <w:autoSpaceDE w:val="0"/>
        <w:autoSpaceDN w:val="0"/>
        <w:adjustRightInd w:val="0"/>
        <w:jc w:val="both"/>
        <w:rPr>
          <w:rFonts w:ascii="Times New Roman" w:hAnsi="Times New Roman" w:cs="Times New Roman"/>
          <w:szCs w:val="18"/>
        </w:rPr>
      </w:pPr>
    </w:p>
    <w:p w14:paraId="601A598F" w14:textId="1729BD5E" w:rsidR="00D73F1C" w:rsidRDefault="00D73F1C" w:rsidP="00225654">
      <w:pPr>
        <w:widowControl w:val="0"/>
        <w:autoSpaceDE w:val="0"/>
        <w:autoSpaceDN w:val="0"/>
        <w:adjustRightInd w:val="0"/>
        <w:jc w:val="both"/>
        <w:rPr>
          <w:rFonts w:ascii="Times New Roman" w:hAnsi="Times New Roman" w:cs="Times New Roman"/>
        </w:rPr>
      </w:pPr>
      <w:r w:rsidRPr="00D73F1C">
        <w:rPr>
          <w:rFonts w:ascii="Times New Roman" w:hAnsi="Times New Roman" w:cs="Times New Roman"/>
        </w:rPr>
        <w:t>The majority of Interns complete this rotation at one site, the “</w:t>
      </w:r>
      <w:r w:rsidRPr="00D73F1C">
        <w:rPr>
          <w:rFonts w:ascii="Times New Roman" w:hAnsi="Times New Roman" w:cs="Times New Roman"/>
          <w:i/>
          <w:iCs/>
        </w:rPr>
        <w:t xml:space="preserve">North Knox” </w:t>
      </w:r>
      <w:r w:rsidRPr="00D73F1C">
        <w:rPr>
          <w:rFonts w:ascii="Times New Roman" w:hAnsi="Times New Roman" w:cs="Times New Roman"/>
        </w:rPr>
        <w:t xml:space="preserve">office, which provides behavioral health services and is located approximately 15 minutes north of downtown Knoxville. The office location tends to attract a variety of patients from both urban and rural areas, who represent a range of socio-economic backgrounds. At this site Interns have 1-2 hours of individual supervision and 1 hour of group supervision each week. If Interns are interested in specific clinical training opportunities such as: rural populations, Latino populations, child and adolescent therapy, severe and persistent mental illness, then the outpatient placement may be split between two sites (i.e. one day at </w:t>
      </w:r>
      <w:r w:rsidRPr="00D73F1C">
        <w:rPr>
          <w:rFonts w:ascii="Times New Roman" w:hAnsi="Times New Roman" w:cs="Times New Roman"/>
          <w:i/>
          <w:iCs/>
        </w:rPr>
        <w:t xml:space="preserve">North Knox </w:t>
      </w:r>
      <w:r w:rsidRPr="00D73F1C">
        <w:rPr>
          <w:rFonts w:ascii="Times New Roman" w:hAnsi="Times New Roman" w:cs="Times New Roman"/>
        </w:rPr>
        <w:t xml:space="preserve">office and 1 ½ -2 days at another location). </w:t>
      </w:r>
    </w:p>
    <w:p w14:paraId="7ABEE1A6" w14:textId="77777777" w:rsidR="00D73F1C" w:rsidRPr="00D73F1C" w:rsidRDefault="00D73F1C" w:rsidP="00225654">
      <w:pPr>
        <w:widowControl w:val="0"/>
        <w:autoSpaceDE w:val="0"/>
        <w:autoSpaceDN w:val="0"/>
        <w:adjustRightInd w:val="0"/>
        <w:jc w:val="both"/>
        <w:rPr>
          <w:rFonts w:ascii="Times New Roman" w:hAnsi="Times New Roman" w:cs="Times New Roman"/>
        </w:rPr>
      </w:pPr>
    </w:p>
    <w:p w14:paraId="6DEA9C09" w14:textId="76C0A691" w:rsidR="00D73F1C" w:rsidRPr="00D73F1C" w:rsidRDefault="00D73F1C" w:rsidP="00225654">
      <w:pPr>
        <w:widowControl w:val="0"/>
        <w:autoSpaceDE w:val="0"/>
        <w:autoSpaceDN w:val="0"/>
        <w:adjustRightInd w:val="0"/>
        <w:jc w:val="both"/>
        <w:rPr>
          <w:rFonts w:ascii="Times New Roman" w:hAnsi="Times New Roman" w:cs="Times New Roman"/>
        </w:rPr>
      </w:pPr>
      <w:r w:rsidRPr="00D73F1C">
        <w:rPr>
          <w:rFonts w:ascii="Times New Roman" w:hAnsi="Times New Roman" w:cs="Times New Roman"/>
        </w:rPr>
        <w:t>Interns can also elect to pursue a trauma track at the North Knox location that offers specialized training in trauma work. The trauma track provides interns with an opportunity to learn effective ways to address trauma related issues such as nervous system imbalances, interpersonal/attachment issues, dissociation, nonverbal memories, and maladaptive cognitive schemas. While the approach is holistic and individualized, there will be opportunities to utilize empirically proven manualized approaches as well.</w:t>
      </w:r>
    </w:p>
    <w:p w14:paraId="12DA460E" w14:textId="77777777" w:rsidR="00C0075B" w:rsidRDefault="00C0075B" w:rsidP="00847999">
      <w:pPr>
        <w:widowControl w:val="0"/>
        <w:autoSpaceDE w:val="0"/>
        <w:autoSpaceDN w:val="0"/>
        <w:adjustRightInd w:val="0"/>
        <w:jc w:val="both"/>
        <w:rPr>
          <w:rFonts w:ascii="Times New Roman" w:hAnsi="Times New Roman" w:cs="HelveticaLTStd-BoldCond"/>
          <w:szCs w:val="18"/>
        </w:rPr>
      </w:pPr>
    </w:p>
    <w:p w14:paraId="5ABE3B62" w14:textId="77777777" w:rsidR="00C0075B" w:rsidRPr="002854E7" w:rsidRDefault="00C0075B" w:rsidP="00C0075B">
      <w:pPr>
        <w:widowControl w:val="0"/>
        <w:autoSpaceDE w:val="0"/>
        <w:autoSpaceDN w:val="0"/>
        <w:adjustRightInd w:val="0"/>
        <w:rPr>
          <w:rFonts w:ascii="Times New Roman" w:hAnsi="Times New Roman" w:cs="HelveticaLTStd-BoldCond"/>
          <w:i/>
          <w:szCs w:val="18"/>
        </w:rPr>
      </w:pPr>
      <w:r w:rsidRPr="002854E7">
        <w:rPr>
          <w:rFonts w:ascii="Times New Roman" w:hAnsi="Times New Roman" w:cs="HelveticaLTStd-BoldCond"/>
          <w:i/>
          <w:szCs w:val="18"/>
        </w:rPr>
        <w:t xml:space="preserve">Some of the supervisors for this rotation include: </w:t>
      </w:r>
    </w:p>
    <w:p w14:paraId="44E364BC" w14:textId="3BC88882" w:rsidR="00C0075B" w:rsidRPr="002854E7" w:rsidRDefault="00C0075B" w:rsidP="00C0075B">
      <w:pPr>
        <w:widowControl w:val="0"/>
        <w:autoSpaceDE w:val="0"/>
        <w:autoSpaceDN w:val="0"/>
        <w:adjustRightInd w:val="0"/>
        <w:rPr>
          <w:rFonts w:ascii="Times New Roman" w:hAnsi="Times New Roman" w:cs="HelveticaLTStd-BoldCond"/>
          <w:i/>
          <w:szCs w:val="18"/>
        </w:rPr>
      </w:pPr>
      <w:r w:rsidRPr="002854E7">
        <w:rPr>
          <w:rFonts w:ascii="Times New Roman" w:hAnsi="Times New Roman" w:cs="HelveticaLTStd-BoldCond"/>
          <w:i/>
          <w:szCs w:val="18"/>
        </w:rPr>
        <w:t xml:space="preserve">North Knox clinic: </w:t>
      </w:r>
      <w:r w:rsidR="00625D0A">
        <w:rPr>
          <w:rFonts w:ascii="Times New Roman" w:hAnsi="Times New Roman" w:cs="HelveticaLTStd-BoldCond"/>
          <w:i/>
          <w:szCs w:val="18"/>
        </w:rPr>
        <w:t>David Bull, Psy.D.</w:t>
      </w:r>
      <w:r w:rsidR="0092647E">
        <w:rPr>
          <w:rFonts w:ascii="Times New Roman" w:hAnsi="Times New Roman" w:cs="HelveticaLTStd-BoldCond"/>
          <w:i/>
          <w:szCs w:val="18"/>
        </w:rPr>
        <w:t xml:space="preserve"> </w:t>
      </w:r>
      <w:r w:rsidRPr="002854E7">
        <w:rPr>
          <w:rFonts w:ascii="Times New Roman" w:hAnsi="Times New Roman" w:cs="HelveticaLTStd-BoldCond"/>
          <w:i/>
          <w:szCs w:val="18"/>
        </w:rPr>
        <w:t>&amp; Bill Richards, Ph.D.</w:t>
      </w:r>
    </w:p>
    <w:p w14:paraId="69E804CB" w14:textId="77777777" w:rsidR="00E64061" w:rsidRPr="004A127A" w:rsidRDefault="00E64061" w:rsidP="00C0075B">
      <w:pPr>
        <w:widowControl w:val="0"/>
        <w:autoSpaceDE w:val="0"/>
        <w:autoSpaceDN w:val="0"/>
        <w:adjustRightInd w:val="0"/>
        <w:rPr>
          <w:rFonts w:ascii="Times New Roman" w:hAnsi="Times New Roman" w:cs="HelveticaLTStd-BoldCond"/>
          <w:bCs/>
          <w:sz w:val="20"/>
          <w:szCs w:val="20"/>
        </w:rPr>
      </w:pPr>
    </w:p>
    <w:p w14:paraId="5AB658A8" w14:textId="77777777" w:rsidR="004A127A" w:rsidRPr="004A127A" w:rsidRDefault="004A127A" w:rsidP="00C0075B">
      <w:pPr>
        <w:widowControl w:val="0"/>
        <w:autoSpaceDE w:val="0"/>
        <w:autoSpaceDN w:val="0"/>
        <w:adjustRightInd w:val="0"/>
        <w:rPr>
          <w:rFonts w:ascii="Times New Roman" w:hAnsi="Times New Roman" w:cs="HelveticaLTStd-BoldCond"/>
          <w:bCs/>
          <w:sz w:val="20"/>
          <w:szCs w:val="20"/>
        </w:rPr>
      </w:pPr>
    </w:p>
    <w:p w14:paraId="7A683637" w14:textId="6F9C405A" w:rsidR="00C0075B" w:rsidRDefault="00C0075B" w:rsidP="00C0075B">
      <w:pPr>
        <w:widowControl w:val="0"/>
        <w:autoSpaceDE w:val="0"/>
        <w:autoSpaceDN w:val="0"/>
        <w:adjustRightInd w:val="0"/>
        <w:rPr>
          <w:rFonts w:ascii="Times New Roman" w:hAnsi="Times New Roman" w:cs="HelveticaLTStd-Cond"/>
          <w:szCs w:val="18"/>
        </w:rPr>
      </w:pPr>
    </w:p>
    <w:p w14:paraId="585DBD0C" w14:textId="1F2A550C" w:rsidR="00CF6B93" w:rsidRDefault="00CF6B93" w:rsidP="00C0075B">
      <w:pPr>
        <w:widowControl w:val="0"/>
        <w:autoSpaceDE w:val="0"/>
        <w:autoSpaceDN w:val="0"/>
        <w:adjustRightInd w:val="0"/>
        <w:rPr>
          <w:rFonts w:ascii="Times New Roman" w:hAnsi="Times New Roman" w:cs="HelveticaLTStd-Cond"/>
          <w:szCs w:val="18"/>
        </w:rPr>
      </w:pPr>
    </w:p>
    <w:p w14:paraId="360D5F1D" w14:textId="3A06A664" w:rsidR="00CF6B93" w:rsidRDefault="00CF6B93" w:rsidP="00C0075B">
      <w:pPr>
        <w:widowControl w:val="0"/>
        <w:autoSpaceDE w:val="0"/>
        <w:autoSpaceDN w:val="0"/>
        <w:adjustRightInd w:val="0"/>
        <w:rPr>
          <w:rFonts w:ascii="Times New Roman" w:hAnsi="Times New Roman" w:cs="HelveticaLTStd-Cond"/>
          <w:szCs w:val="18"/>
        </w:rPr>
      </w:pPr>
    </w:p>
    <w:p w14:paraId="2C2A0F6A" w14:textId="649E1B1D" w:rsidR="00CF6B93" w:rsidRDefault="00CF6B93" w:rsidP="00C0075B">
      <w:pPr>
        <w:widowControl w:val="0"/>
        <w:autoSpaceDE w:val="0"/>
        <w:autoSpaceDN w:val="0"/>
        <w:adjustRightInd w:val="0"/>
        <w:rPr>
          <w:rFonts w:ascii="Times New Roman" w:hAnsi="Times New Roman" w:cs="HelveticaLTStd-Cond"/>
          <w:szCs w:val="18"/>
        </w:rPr>
      </w:pPr>
    </w:p>
    <w:p w14:paraId="20831DED" w14:textId="611FC046" w:rsidR="00CF6B93" w:rsidRDefault="00CF6B93" w:rsidP="00C0075B">
      <w:pPr>
        <w:widowControl w:val="0"/>
        <w:autoSpaceDE w:val="0"/>
        <w:autoSpaceDN w:val="0"/>
        <w:adjustRightInd w:val="0"/>
        <w:rPr>
          <w:rFonts w:ascii="Times New Roman" w:hAnsi="Times New Roman" w:cs="HelveticaLTStd-Cond"/>
          <w:szCs w:val="18"/>
        </w:rPr>
      </w:pPr>
    </w:p>
    <w:p w14:paraId="1A201998" w14:textId="5C829FBA" w:rsidR="00CF6B93" w:rsidRDefault="00CF6B93" w:rsidP="00C0075B">
      <w:pPr>
        <w:widowControl w:val="0"/>
        <w:autoSpaceDE w:val="0"/>
        <w:autoSpaceDN w:val="0"/>
        <w:adjustRightInd w:val="0"/>
        <w:rPr>
          <w:rFonts w:ascii="Times New Roman" w:hAnsi="Times New Roman" w:cs="HelveticaLTStd-Cond"/>
          <w:szCs w:val="18"/>
        </w:rPr>
      </w:pPr>
    </w:p>
    <w:p w14:paraId="1A3695AA" w14:textId="3B184E3C" w:rsidR="00CF6B93" w:rsidRDefault="00CF6B93" w:rsidP="00C0075B">
      <w:pPr>
        <w:widowControl w:val="0"/>
        <w:autoSpaceDE w:val="0"/>
        <w:autoSpaceDN w:val="0"/>
        <w:adjustRightInd w:val="0"/>
        <w:rPr>
          <w:rFonts w:ascii="Times New Roman" w:hAnsi="Times New Roman" w:cs="HelveticaLTStd-Cond"/>
          <w:szCs w:val="18"/>
        </w:rPr>
      </w:pPr>
    </w:p>
    <w:p w14:paraId="2E7E2578" w14:textId="387045FC" w:rsidR="00CF6B93" w:rsidRDefault="00CF6B93" w:rsidP="00C0075B">
      <w:pPr>
        <w:widowControl w:val="0"/>
        <w:autoSpaceDE w:val="0"/>
        <w:autoSpaceDN w:val="0"/>
        <w:adjustRightInd w:val="0"/>
        <w:rPr>
          <w:rFonts w:ascii="Times New Roman" w:hAnsi="Times New Roman" w:cs="HelveticaLTStd-Cond"/>
          <w:szCs w:val="18"/>
        </w:rPr>
      </w:pPr>
    </w:p>
    <w:p w14:paraId="4639A2C6" w14:textId="77777777" w:rsidR="00CF6B93" w:rsidRDefault="00CF6B93" w:rsidP="00C0075B">
      <w:pPr>
        <w:widowControl w:val="0"/>
        <w:autoSpaceDE w:val="0"/>
        <w:autoSpaceDN w:val="0"/>
        <w:adjustRightInd w:val="0"/>
        <w:rPr>
          <w:rFonts w:ascii="Times New Roman" w:hAnsi="Times New Roman" w:cs="HelveticaLTStd-Cond"/>
          <w:szCs w:val="18"/>
        </w:rPr>
      </w:pPr>
    </w:p>
    <w:p w14:paraId="138F5D06" w14:textId="77777777" w:rsidR="00E64061" w:rsidRDefault="00E64061" w:rsidP="00C0075B">
      <w:pPr>
        <w:widowControl w:val="0"/>
        <w:autoSpaceDE w:val="0"/>
        <w:autoSpaceDN w:val="0"/>
        <w:adjustRightInd w:val="0"/>
        <w:rPr>
          <w:rFonts w:ascii="Times New Roman" w:hAnsi="Times New Roman" w:cs="HelveticaLTStd-Cond"/>
          <w:szCs w:val="18"/>
        </w:rPr>
      </w:pPr>
    </w:p>
    <w:p w14:paraId="7DF07D07" w14:textId="77777777" w:rsidR="00E64061" w:rsidRDefault="00E64061" w:rsidP="00C0075B">
      <w:pPr>
        <w:widowControl w:val="0"/>
        <w:autoSpaceDE w:val="0"/>
        <w:autoSpaceDN w:val="0"/>
        <w:adjustRightInd w:val="0"/>
        <w:rPr>
          <w:rFonts w:ascii="Times New Roman" w:hAnsi="Times New Roman" w:cs="HelveticaLTStd-Cond"/>
          <w:szCs w:val="18"/>
        </w:rPr>
      </w:pPr>
    </w:p>
    <w:p w14:paraId="73F833C8" w14:textId="77777777" w:rsidR="0092647E" w:rsidRDefault="0092647E" w:rsidP="00E64061">
      <w:pPr>
        <w:spacing w:after="200" w:line="276" w:lineRule="auto"/>
        <w:rPr>
          <w:rFonts w:ascii="Times New Roman" w:hAnsi="Times New Roman" w:cs="HelveticaLTStd-Cond"/>
          <w:b/>
          <w:szCs w:val="18"/>
        </w:rPr>
      </w:pPr>
    </w:p>
    <w:p w14:paraId="0AF4D2F8" w14:textId="37528655" w:rsidR="00C0075B" w:rsidRPr="00933A08" w:rsidRDefault="00C0075B" w:rsidP="00E64061">
      <w:pPr>
        <w:spacing w:after="200" w:line="276" w:lineRule="auto"/>
        <w:rPr>
          <w:rFonts w:ascii="Times New Roman" w:hAnsi="Times New Roman" w:cs="HelveticaLTStd-Cond"/>
          <w:i/>
          <w:szCs w:val="18"/>
        </w:rPr>
      </w:pPr>
      <w:r w:rsidRPr="00E64061">
        <w:rPr>
          <w:rFonts w:ascii="Times New Roman" w:hAnsi="Times New Roman" w:cs="HelveticaLTStd-Cond"/>
          <w:b/>
          <w:szCs w:val="18"/>
        </w:rPr>
        <w:lastRenderedPageBreak/>
        <w:t xml:space="preserve">Sample </w:t>
      </w:r>
      <w:r w:rsidR="00321EC0" w:rsidRPr="00E64061">
        <w:rPr>
          <w:rFonts w:ascii="Times New Roman" w:hAnsi="Times New Roman" w:cs="HelveticaLTStd-Cond"/>
          <w:b/>
          <w:szCs w:val="18"/>
        </w:rPr>
        <w:t>Intern</w:t>
      </w:r>
      <w:r w:rsidRPr="00E64061">
        <w:rPr>
          <w:rFonts w:ascii="Times New Roman" w:hAnsi="Times New Roman" w:cs="HelveticaLTStd-Cond"/>
          <w:b/>
          <w:szCs w:val="18"/>
        </w:rPr>
        <w:t xml:space="preserve"> Schedule</w:t>
      </w:r>
      <w:r w:rsidRPr="00933A08">
        <w:rPr>
          <w:rFonts w:ascii="Times New Roman" w:hAnsi="Times New Roman" w:cs="HelveticaLTStd-Cond"/>
          <w:i/>
          <w:szCs w:val="18"/>
        </w:rPr>
        <w:t>:</w:t>
      </w:r>
    </w:p>
    <w:tbl>
      <w:tblPr>
        <w:tblStyle w:val="TableGrid"/>
        <w:tblW w:w="8550" w:type="dxa"/>
        <w:tblInd w:w="-612" w:type="dxa"/>
        <w:tblLook w:val="00A0" w:firstRow="1" w:lastRow="0" w:firstColumn="1" w:lastColumn="0" w:noHBand="0" w:noVBand="0"/>
      </w:tblPr>
      <w:tblGrid>
        <w:gridCol w:w="540"/>
        <w:gridCol w:w="1530"/>
        <w:gridCol w:w="1530"/>
        <w:gridCol w:w="1890"/>
        <w:gridCol w:w="1530"/>
        <w:gridCol w:w="1530"/>
      </w:tblGrid>
      <w:tr w:rsidR="006B6AEC" w:rsidRPr="003E13AC" w14:paraId="748DA3A5" w14:textId="77777777" w:rsidTr="006B6AEC">
        <w:trPr>
          <w:trHeight w:val="690"/>
        </w:trPr>
        <w:tc>
          <w:tcPr>
            <w:tcW w:w="540" w:type="dxa"/>
            <w:tcBorders>
              <w:bottom w:val="single" w:sz="4" w:space="0" w:color="000000" w:themeColor="text1"/>
            </w:tcBorders>
          </w:tcPr>
          <w:p w14:paraId="6D4E38A7" w14:textId="77777777" w:rsidR="006B6AEC" w:rsidRPr="003E13AC" w:rsidRDefault="006B6AEC" w:rsidP="00C11547">
            <w:pPr>
              <w:widowControl w:val="0"/>
              <w:autoSpaceDE w:val="0"/>
              <w:autoSpaceDN w:val="0"/>
              <w:adjustRightInd w:val="0"/>
              <w:rPr>
                <w:rFonts w:ascii="Times New Roman" w:hAnsi="Times New Roman" w:cs="HelveticaLTStd-Cond"/>
                <w:sz w:val="20"/>
                <w:szCs w:val="18"/>
              </w:rPr>
            </w:pPr>
          </w:p>
        </w:tc>
        <w:tc>
          <w:tcPr>
            <w:tcW w:w="1530" w:type="dxa"/>
            <w:tcBorders>
              <w:bottom w:val="single" w:sz="4" w:space="0" w:color="000000" w:themeColor="text1"/>
            </w:tcBorders>
          </w:tcPr>
          <w:p w14:paraId="6CE04039" w14:textId="77777777" w:rsidR="006B6AEC" w:rsidRPr="00CF65FE" w:rsidRDefault="006B6AEC" w:rsidP="00C11547">
            <w:pPr>
              <w:widowControl w:val="0"/>
              <w:autoSpaceDE w:val="0"/>
              <w:autoSpaceDN w:val="0"/>
              <w:adjustRightInd w:val="0"/>
              <w:jc w:val="center"/>
              <w:rPr>
                <w:rFonts w:ascii="Times New Roman" w:hAnsi="Times New Roman" w:cs="HelveticaLTStd-Cond"/>
                <w:b/>
                <w:szCs w:val="18"/>
              </w:rPr>
            </w:pPr>
            <w:r w:rsidRPr="00CF65FE">
              <w:rPr>
                <w:rFonts w:ascii="Times New Roman" w:hAnsi="Times New Roman" w:cs="HelveticaLTStd-Cond"/>
                <w:b/>
                <w:szCs w:val="18"/>
              </w:rPr>
              <w:t>Mon</w:t>
            </w:r>
          </w:p>
          <w:p w14:paraId="720CB7BA" w14:textId="77777777" w:rsidR="006B6AEC" w:rsidRDefault="006B6AEC" w:rsidP="00C11547">
            <w:pPr>
              <w:widowControl w:val="0"/>
              <w:autoSpaceDE w:val="0"/>
              <w:autoSpaceDN w:val="0"/>
              <w:adjustRightInd w:val="0"/>
              <w:rPr>
                <w:rFonts w:ascii="Times New Roman" w:hAnsi="Times New Roman" w:cs="HelveticaLTStd-Cond"/>
                <w:sz w:val="20"/>
                <w:szCs w:val="18"/>
              </w:rPr>
            </w:pPr>
          </w:p>
          <w:p w14:paraId="31EA2DAF" w14:textId="77777777" w:rsidR="006B6AEC" w:rsidRDefault="006B6AEC" w:rsidP="00C11547">
            <w:pPr>
              <w:widowControl w:val="0"/>
              <w:autoSpaceDE w:val="0"/>
              <w:autoSpaceDN w:val="0"/>
              <w:adjustRightInd w:val="0"/>
              <w:jc w:val="center"/>
              <w:rPr>
                <w:rFonts w:ascii="Times New Roman" w:hAnsi="Times New Roman" w:cs="HelveticaLTStd-Cond"/>
                <w:i/>
                <w:sz w:val="20"/>
                <w:szCs w:val="18"/>
              </w:rPr>
            </w:pPr>
            <w:r w:rsidRPr="003E13AC">
              <w:rPr>
                <w:rFonts w:ascii="Times New Roman" w:hAnsi="Times New Roman" w:cs="HelveticaLTStd-Cond"/>
                <w:sz w:val="20"/>
                <w:szCs w:val="18"/>
              </w:rPr>
              <w:t xml:space="preserve">Integrated </w:t>
            </w:r>
            <w:r>
              <w:rPr>
                <w:rFonts w:ascii="Times New Roman" w:hAnsi="Times New Roman" w:cs="HelveticaLTStd-Cond"/>
                <w:sz w:val="20"/>
                <w:szCs w:val="18"/>
              </w:rPr>
              <w:t>Care (</w:t>
            </w:r>
            <w:r w:rsidRPr="003E13AC">
              <w:rPr>
                <w:rFonts w:ascii="Times New Roman" w:hAnsi="Times New Roman" w:cs="HelveticaLTStd-Cond"/>
                <w:i/>
                <w:sz w:val="20"/>
                <w:szCs w:val="18"/>
              </w:rPr>
              <w:t>Center City</w:t>
            </w:r>
            <w:r>
              <w:rPr>
                <w:rFonts w:ascii="Times New Roman" w:hAnsi="Times New Roman" w:cs="HelveticaLTStd-Cond"/>
                <w:i/>
                <w:sz w:val="20"/>
                <w:szCs w:val="18"/>
              </w:rPr>
              <w:t>)</w:t>
            </w:r>
          </w:p>
          <w:p w14:paraId="6CF13F7F" w14:textId="77777777" w:rsidR="006B6AEC" w:rsidRPr="00D1789D" w:rsidRDefault="006B6AEC" w:rsidP="00C11547">
            <w:pPr>
              <w:widowControl w:val="0"/>
              <w:autoSpaceDE w:val="0"/>
              <w:autoSpaceDN w:val="0"/>
              <w:adjustRightInd w:val="0"/>
              <w:jc w:val="center"/>
              <w:rPr>
                <w:rFonts w:ascii="Times New Roman" w:hAnsi="Times New Roman" w:cs="HelveticaLTStd-Cond"/>
                <w:b/>
                <w:sz w:val="20"/>
                <w:szCs w:val="18"/>
              </w:rPr>
            </w:pPr>
          </w:p>
        </w:tc>
        <w:tc>
          <w:tcPr>
            <w:tcW w:w="1530" w:type="dxa"/>
            <w:tcBorders>
              <w:bottom w:val="single" w:sz="4" w:space="0" w:color="000000" w:themeColor="text1"/>
            </w:tcBorders>
          </w:tcPr>
          <w:p w14:paraId="7E1DDEBF" w14:textId="77777777" w:rsidR="006B6AEC" w:rsidRPr="00CF65FE" w:rsidRDefault="006B6AEC" w:rsidP="00C11547">
            <w:pPr>
              <w:widowControl w:val="0"/>
              <w:autoSpaceDE w:val="0"/>
              <w:autoSpaceDN w:val="0"/>
              <w:adjustRightInd w:val="0"/>
              <w:jc w:val="center"/>
              <w:rPr>
                <w:rFonts w:ascii="Times New Roman" w:hAnsi="Times New Roman" w:cs="HelveticaLTStd-Cond"/>
                <w:b/>
                <w:szCs w:val="18"/>
              </w:rPr>
            </w:pPr>
            <w:r w:rsidRPr="00CF65FE">
              <w:rPr>
                <w:rFonts w:ascii="Times New Roman" w:hAnsi="Times New Roman" w:cs="HelveticaLTStd-Cond"/>
                <w:b/>
                <w:szCs w:val="18"/>
              </w:rPr>
              <w:t>Tues</w:t>
            </w:r>
          </w:p>
          <w:p w14:paraId="5AF75014" w14:textId="77777777" w:rsidR="006B6AEC" w:rsidRDefault="006B6AEC" w:rsidP="00C11547">
            <w:pPr>
              <w:widowControl w:val="0"/>
              <w:autoSpaceDE w:val="0"/>
              <w:autoSpaceDN w:val="0"/>
              <w:adjustRightInd w:val="0"/>
              <w:jc w:val="center"/>
              <w:rPr>
                <w:rFonts w:ascii="Times New Roman" w:hAnsi="Times New Roman" w:cs="HelveticaLTStd-Cond"/>
                <w:sz w:val="20"/>
                <w:szCs w:val="18"/>
              </w:rPr>
            </w:pPr>
          </w:p>
          <w:p w14:paraId="5CC7F17F" w14:textId="77777777" w:rsidR="006B6AEC" w:rsidRPr="00D1789D" w:rsidRDefault="006B6AEC" w:rsidP="00C11547">
            <w:pPr>
              <w:widowControl w:val="0"/>
              <w:autoSpaceDE w:val="0"/>
              <w:autoSpaceDN w:val="0"/>
              <w:adjustRightInd w:val="0"/>
              <w:jc w:val="center"/>
              <w:rPr>
                <w:rFonts w:ascii="Times New Roman" w:hAnsi="Times New Roman" w:cs="HelveticaLTStd-Cond"/>
                <w:b/>
                <w:sz w:val="20"/>
                <w:szCs w:val="18"/>
              </w:rPr>
            </w:pPr>
            <w:r w:rsidRPr="003E13AC">
              <w:rPr>
                <w:rFonts w:ascii="Times New Roman" w:hAnsi="Times New Roman" w:cs="HelveticaLTStd-Cond"/>
                <w:sz w:val="20"/>
                <w:szCs w:val="18"/>
              </w:rPr>
              <w:t xml:space="preserve">Traditional </w:t>
            </w:r>
            <w:r>
              <w:rPr>
                <w:rFonts w:ascii="Times New Roman" w:hAnsi="Times New Roman" w:cs="HelveticaLTStd-Cond"/>
                <w:sz w:val="20"/>
                <w:szCs w:val="18"/>
              </w:rPr>
              <w:t>MH (</w:t>
            </w:r>
            <w:r>
              <w:rPr>
                <w:rFonts w:ascii="Times New Roman" w:hAnsi="Times New Roman" w:cs="HelveticaLTStd-Cond"/>
                <w:i/>
                <w:sz w:val="20"/>
                <w:szCs w:val="18"/>
              </w:rPr>
              <w:t xml:space="preserve">N </w:t>
            </w:r>
            <w:r w:rsidRPr="003E13AC">
              <w:rPr>
                <w:rFonts w:ascii="Times New Roman" w:hAnsi="Times New Roman" w:cs="HelveticaLTStd-Cond"/>
                <w:i/>
                <w:sz w:val="20"/>
                <w:szCs w:val="18"/>
              </w:rPr>
              <w:t>Knox</w:t>
            </w:r>
            <w:r>
              <w:rPr>
                <w:rFonts w:ascii="Times New Roman" w:hAnsi="Times New Roman" w:cs="HelveticaLTStd-Cond"/>
                <w:i/>
                <w:sz w:val="20"/>
                <w:szCs w:val="18"/>
              </w:rPr>
              <w:t>)</w:t>
            </w:r>
          </w:p>
        </w:tc>
        <w:tc>
          <w:tcPr>
            <w:tcW w:w="1890" w:type="dxa"/>
            <w:tcBorders>
              <w:bottom w:val="single" w:sz="4" w:space="0" w:color="000000" w:themeColor="text1"/>
            </w:tcBorders>
          </w:tcPr>
          <w:p w14:paraId="7D8873FE" w14:textId="77777777" w:rsidR="006B6AEC" w:rsidRPr="00CF65FE" w:rsidRDefault="006B6AEC" w:rsidP="00C11547">
            <w:pPr>
              <w:widowControl w:val="0"/>
              <w:autoSpaceDE w:val="0"/>
              <w:autoSpaceDN w:val="0"/>
              <w:adjustRightInd w:val="0"/>
              <w:jc w:val="center"/>
              <w:rPr>
                <w:rFonts w:ascii="Times New Roman" w:hAnsi="Times New Roman" w:cs="HelveticaLTStd-Cond"/>
                <w:b/>
                <w:szCs w:val="18"/>
              </w:rPr>
            </w:pPr>
            <w:r w:rsidRPr="00CF65FE">
              <w:rPr>
                <w:rFonts w:ascii="Times New Roman" w:hAnsi="Times New Roman" w:cs="HelveticaLTStd-Cond"/>
                <w:b/>
                <w:szCs w:val="18"/>
              </w:rPr>
              <w:t>Wed</w:t>
            </w:r>
            <w:r>
              <w:rPr>
                <w:rFonts w:ascii="Times New Roman" w:hAnsi="Times New Roman" w:cs="HelveticaLTStd-Cond"/>
                <w:b/>
                <w:szCs w:val="18"/>
              </w:rPr>
              <w:t xml:space="preserve">* </w:t>
            </w:r>
            <w:r>
              <w:rPr>
                <w:rFonts w:ascii="Times New Roman" w:hAnsi="Times New Roman" w:cs="HelveticaLTStd-Cond"/>
                <w:b/>
                <w:sz w:val="20"/>
                <w:szCs w:val="18"/>
              </w:rPr>
              <w:t>(July-Mar)</w:t>
            </w:r>
          </w:p>
          <w:p w14:paraId="76D6D5D3" w14:textId="77777777" w:rsidR="006B6AEC" w:rsidRDefault="006B6AEC" w:rsidP="00C11547">
            <w:pPr>
              <w:widowControl w:val="0"/>
              <w:autoSpaceDE w:val="0"/>
              <w:autoSpaceDN w:val="0"/>
              <w:adjustRightInd w:val="0"/>
              <w:jc w:val="center"/>
              <w:rPr>
                <w:rFonts w:ascii="Times New Roman" w:hAnsi="Times New Roman" w:cs="HelveticaLTStd-Cond"/>
                <w:sz w:val="20"/>
                <w:szCs w:val="18"/>
              </w:rPr>
            </w:pPr>
          </w:p>
          <w:p w14:paraId="2AD5F7EA" w14:textId="77777777" w:rsidR="006B6AEC" w:rsidRDefault="006B6AEC" w:rsidP="00C11547">
            <w:pPr>
              <w:widowControl w:val="0"/>
              <w:autoSpaceDE w:val="0"/>
              <w:autoSpaceDN w:val="0"/>
              <w:adjustRightInd w:val="0"/>
              <w:jc w:val="center"/>
              <w:rPr>
                <w:rFonts w:ascii="Times New Roman" w:hAnsi="Times New Roman" w:cs="HelveticaLTStd-Cond"/>
                <w:sz w:val="20"/>
                <w:szCs w:val="18"/>
              </w:rPr>
            </w:pPr>
            <w:r w:rsidRPr="003E13AC">
              <w:rPr>
                <w:rFonts w:ascii="Times New Roman" w:hAnsi="Times New Roman" w:cs="HelveticaLTStd-Cond"/>
                <w:sz w:val="20"/>
                <w:szCs w:val="18"/>
              </w:rPr>
              <w:t xml:space="preserve">Traditional </w:t>
            </w:r>
            <w:r>
              <w:rPr>
                <w:rFonts w:ascii="Times New Roman" w:hAnsi="Times New Roman" w:cs="HelveticaLTStd-Cond"/>
                <w:sz w:val="20"/>
                <w:szCs w:val="18"/>
              </w:rPr>
              <w:t xml:space="preserve">MH </w:t>
            </w:r>
          </w:p>
          <w:p w14:paraId="6D949403" w14:textId="77777777" w:rsidR="006B6AEC" w:rsidRPr="00D1789D" w:rsidRDefault="006B6AEC" w:rsidP="00C11547">
            <w:pPr>
              <w:widowControl w:val="0"/>
              <w:autoSpaceDE w:val="0"/>
              <w:autoSpaceDN w:val="0"/>
              <w:adjustRightInd w:val="0"/>
              <w:jc w:val="center"/>
              <w:rPr>
                <w:rFonts w:ascii="Times New Roman" w:hAnsi="Times New Roman" w:cs="HelveticaLTStd-Cond"/>
                <w:b/>
                <w:sz w:val="20"/>
                <w:szCs w:val="18"/>
              </w:rPr>
            </w:pPr>
            <w:r>
              <w:rPr>
                <w:rFonts w:ascii="Times New Roman" w:hAnsi="Times New Roman" w:cs="HelveticaLTStd-Cond"/>
                <w:sz w:val="20"/>
                <w:szCs w:val="18"/>
              </w:rPr>
              <w:t>(</w:t>
            </w:r>
            <w:r>
              <w:rPr>
                <w:rFonts w:ascii="Times New Roman" w:hAnsi="Times New Roman" w:cs="HelveticaLTStd-Cond"/>
                <w:i/>
                <w:sz w:val="20"/>
                <w:szCs w:val="18"/>
              </w:rPr>
              <w:t xml:space="preserve">N </w:t>
            </w:r>
            <w:r w:rsidRPr="003E13AC">
              <w:rPr>
                <w:rFonts w:ascii="Times New Roman" w:hAnsi="Times New Roman" w:cs="HelveticaLTStd-Cond"/>
                <w:i/>
                <w:sz w:val="20"/>
                <w:szCs w:val="18"/>
              </w:rPr>
              <w:t>Knox</w:t>
            </w:r>
            <w:r>
              <w:rPr>
                <w:rFonts w:ascii="Times New Roman" w:hAnsi="Times New Roman" w:cs="HelveticaLTStd-Cond"/>
                <w:i/>
                <w:sz w:val="20"/>
                <w:szCs w:val="18"/>
              </w:rPr>
              <w:t>)</w:t>
            </w:r>
          </w:p>
        </w:tc>
        <w:tc>
          <w:tcPr>
            <w:tcW w:w="1530" w:type="dxa"/>
            <w:tcBorders>
              <w:bottom w:val="single" w:sz="4" w:space="0" w:color="000000" w:themeColor="text1"/>
            </w:tcBorders>
          </w:tcPr>
          <w:p w14:paraId="51D635E1" w14:textId="77777777" w:rsidR="006B6AEC" w:rsidRPr="00CF65FE" w:rsidRDefault="006B6AEC" w:rsidP="00C11547">
            <w:pPr>
              <w:widowControl w:val="0"/>
              <w:autoSpaceDE w:val="0"/>
              <w:autoSpaceDN w:val="0"/>
              <w:adjustRightInd w:val="0"/>
              <w:jc w:val="center"/>
              <w:rPr>
                <w:rFonts w:ascii="Times New Roman" w:hAnsi="Times New Roman" w:cs="HelveticaLTStd-Cond"/>
                <w:b/>
                <w:szCs w:val="18"/>
              </w:rPr>
            </w:pPr>
            <w:r w:rsidRPr="00CF65FE">
              <w:rPr>
                <w:rFonts w:ascii="Times New Roman" w:hAnsi="Times New Roman" w:cs="HelveticaLTStd-Cond"/>
                <w:b/>
                <w:szCs w:val="18"/>
              </w:rPr>
              <w:t>Thurs</w:t>
            </w:r>
          </w:p>
          <w:p w14:paraId="21DDD2E1" w14:textId="77777777" w:rsidR="006B6AEC" w:rsidRDefault="006B6AEC" w:rsidP="00C11547">
            <w:pPr>
              <w:widowControl w:val="0"/>
              <w:autoSpaceDE w:val="0"/>
              <w:autoSpaceDN w:val="0"/>
              <w:adjustRightInd w:val="0"/>
              <w:rPr>
                <w:rFonts w:ascii="Times New Roman" w:hAnsi="Times New Roman" w:cs="HelveticaLTStd-Cond"/>
                <w:sz w:val="20"/>
                <w:szCs w:val="18"/>
              </w:rPr>
            </w:pPr>
          </w:p>
          <w:p w14:paraId="55EFC8EB" w14:textId="77777777" w:rsidR="006B6AEC" w:rsidRPr="00D1789D" w:rsidRDefault="006B6AEC" w:rsidP="00C11547">
            <w:pPr>
              <w:widowControl w:val="0"/>
              <w:autoSpaceDE w:val="0"/>
              <w:autoSpaceDN w:val="0"/>
              <w:adjustRightInd w:val="0"/>
              <w:jc w:val="center"/>
              <w:rPr>
                <w:rFonts w:ascii="Times New Roman" w:hAnsi="Times New Roman" w:cs="HelveticaLTStd-Cond"/>
                <w:b/>
                <w:sz w:val="20"/>
                <w:szCs w:val="18"/>
              </w:rPr>
            </w:pPr>
            <w:r w:rsidRPr="003E13AC">
              <w:rPr>
                <w:rFonts w:ascii="Times New Roman" w:hAnsi="Times New Roman" w:cs="HelveticaLTStd-Cond"/>
                <w:sz w:val="20"/>
                <w:szCs w:val="18"/>
              </w:rPr>
              <w:t xml:space="preserve">Integrated </w:t>
            </w:r>
            <w:r>
              <w:rPr>
                <w:rFonts w:ascii="Times New Roman" w:hAnsi="Times New Roman" w:cs="HelveticaLTStd-Cond"/>
                <w:sz w:val="20"/>
                <w:szCs w:val="18"/>
              </w:rPr>
              <w:t>Care (</w:t>
            </w:r>
            <w:r w:rsidRPr="003E13AC">
              <w:rPr>
                <w:rFonts w:ascii="Times New Roman" w:hAnsi="Times New Roman" w:cs="HelveticaLTStd-Cond"/>
                <w:i/>
                <w:sz w:val="20"/>
                <w:szCs w:val="18"/>
              </w:rPr>
              <w:t>Center City</w:t>
            </w:r>
            <w:r>
              <w:rPr>
                <w:rFonts w:ascii="Times New Roman" w:hAnsi="Times New Roman" w:cs="HelveticaLTStd-Cond"/>
                <w:i/>
                <w:sz w:val="20"/>
                <w:szCs w:val="18"/>
              </w:rPr>
              <w:t>)</w:t>
            </w:r>
          </w:p>
        </w:tc>
        <w:tc>
          <w:tcPr>
            <w:tcW w:w="1530" w:type="dxa"/>
            <w:tcBorders>
              <w:bottom w:val="single" w:sz="4" w:space="0" w:color="000000" w:themeColor="text1"/>
            </w:tcBorders>
          </w:tcPr>
          <w:p w14:paraId="6AFBCEA3" w14:textId="77777777" w:rsidR="006B6AEC" w:rsidRPr="00CF65FE" w:rsidRDefault="006B6AEC" w:rsidP="00C11547">
            <w:pPr>
              <w:widowControl w:val="0"/>
              <w:autoSpaceDE w:val="0"/>
              <w:autoSpaceDN w:val="0"/>
              <w:adjustRightInd w:val="0"/>
              <w:jc w:val="center"/>
              <w:rPr>
                <w:rFonts w:ascii="Times New Roman" w:hAnsi="Times New Roman" w:cs="HelveticaLTStd-Cond"/>
                <w:b/>
                <w:szCs w:val="18"/>
              </w:rPr>
            </w:pPr>
            <w:r w:rsidRPr="00CF65FE">
              <w:rPr>
                <w:rFonts w:ascii="Times New Roman" w:hAnsi="Times New Roman" w:cs="HelveticaLTStd-Cond"/>
                <w:b/>
                <w:szCs w:val="18"/>
              </w:rPr>
              <w:t>Fri</w:t>
            </w:r>
          </w:p>
          <w:p w14:paraId="5933394D" w14:textId="77777777" w:rsidR="006B6AEC" w:rsidRDefault="006B6AEC" w:rsidP="00C11547">
            <w:pPr>
              <w:widowControl w:val="0"/>
              <w:autoSpaceDE w:val="0"/>
              <w:autoSpaceDN w:val="0"/>
              <w:adjustRightInd w:val="0"/>
              <w:rPr>
                <w:rFonts w:ascii="Times New Roman" w:hAnsi="Times New Roman" w:cs="HelveticaLTStd-Cond"/>
                <w:sz w:val="20"/>
                <w:szCs w:val="18"/>
              </w:rPr>
            </w:pPr>
          </w:p>
          <w:p w14:paraId="1D2A2301" w14:textId="77777777" w:rsidR="006B6AEC" w:rsidRPr="00D1789D" w:rsidRDefault="006B6AEC" w:rsidP="00C11547">
            <w:pPr>
              <w:widowControl w:val="0"/>
              <w:autoSpaceDE w:val="0"/>
              <w:autoSpaceDN w:val="0"/>
              <w:adjustRightInd w:val="0"/>
              <w:jc w:val="center"/>
              <w:rPr>
                <w:rFonts w:ascii="Times New Roman" w:hAnsi="Times New Roman" w:cs="HelveticaLTStd-Cond"/>
                <w:b/>
                <w:sz w:val="20"/>
                <w:szCs w:val="18"/>
              </w:rPr>
            </w:pPr>
            <w:r w:rsidRPr="003E13AC">
              <w:rPr>
                <w:rFonts w:ascii="Times New Roman" w:hAnsi="Times New Roman" w:cs="HelveticaLTStd-Cond"/>
                <w:sz w:val="20"/>
                <w:szCs w:val="18"/>
              </w:rPr>
              <w:t xml:space="preserve">Traditional </w:t>
            </w:r>
            <w:r>
              <w:rPr>
                <w:rFonts w:ascii="Times New Roman" w:hAnsi="Times New Roman" w:cs="HelveticaLTStd-Cond"/>
                <w:sz w:val="20"/>
                <w:szCs w:val="18"/>
              </w:rPr>
              <w:t>MH (</w:t>
            </w:r>
            <w:r>
              <w:rPr>
                <w:rFonts w:ascii="Times New Roman" w:hAnsi="Times New Roman" w:cs="HelveticaLTStd-Cond"/>
                <w:i/>
                <w:sz w:val="20"/>
                <w:szCs w:val="18"/>
              </w:rPr>
              <w:t xml:space="preserve">N </w:t>
            </w:r>
            <w:r w:rsidRPr="003E13AC">
              <w:rPr>
                <w:rFonts w:ascii="Times New Roman" w:hAnsi="Times New Roman" w:cs="HelveticaLTStd-Cond"/>
                <w:i/>
                <w:sz w:val="20"/>
                <w:szCs w:val="18"/>
              </w:rPr>
              <w:t>Knox</w:t>
            </w:r>
            <w:r>
              <w:rPr>
                <w:rFonts w:ascii="Times New Roman" w:hAnsi="Times New Roman" w:cs="HelveticaLTStd-Cond"/>
                <w:i/>
                <w:sz w:val="20"/>
                <w:szCs w:val="18"/>
              </w:rPr>
              <w:t>)</w:t>
            </w:r>
          </w:p>
        </w:tc>
      </w:tr>
      <w:tr w:rsidR="006B6AEC" w:rsidRPr="003E13AC" w14:paraId="443C33D0" w14:textId="77777777" w:rsidTr="006B6AEC">
        <w:tc>
          <w:tcPr>
            <w:tcW w:w="540" w:type="dxa"/>
          </w:tcPr>
          <w:p w14:paraId="78CBD950" w14:textId="77777777" w:rsidR="006B6AEC" w:rsidRPr="003E13AC" w:rsidRDefault="006B6AEC" w:rsidP="00C11547">
            <w:pPr>
              <w:widowControl w:val="0"/>
              <w:autoSpaceDE w:val="0"/>
              <w:autoSpaceDN w:val="0"/>
              <w:adjustRightInd w:val="0"/>
              <w:rPr>
                <w:rFonts w:ascii="Times New Roman" w:hAnsi="Times New Roman" w:cs="HelveticaLTStd-Cond"/>
                <w:sz w:val="20"/>
                <w:szCs w:val="18"/>
              </w:rPr>
            </w:pPr>
            <w:r w:rsidRPr="003E13AC">
              <w:rPr>
                <w:rFonts w:ascii="Times New Roman" w:hAnsi="Times New Roman" w:cs="HelveticaLTStd-Cond"/>
                <w:sz w:val="20"/>
                <w:szCs w:val="18"/>
              </w:rPr>
              <w:t>8a</w:t>
            </w:r>
          </w:p>
        </w:tc>
        <w:tc>
          <w:tcPr>
            <w:tcW w:w="1530" w:type="dxa"/>
            <w:vMerge w:val="restart"/>
            <w:shd w:val="clear" w:color="auto" w:fill="FF2E3D"/>
          </w:tcPr>
          <w:p w14:paraId="3F5CD350" w14:textId="77777777" w:rsidR="006B6AEC" w:rsidRDefault="006B6AEC" w:rsidP="00C11547">
            <w:pPr>
              <w:widowControl w:val="0"/>
              <w:autoSpaceDE w:val="0"/>
              <w:autoSpaceDN w:val="0"/>
              <w:adjustRightInd w:val="0"/>
              <w:jc w:val="center"/>
              <w:rPr>
                <w:rFonts w:ascii="Times New Roman" w:hAnsi="Times New Roman" w:cs="HelveticaLTStd-Cond"/>
                <w:sz w:val="20"/>
                <w:szCs w:val="18"/>
              </w:rPr>
            </w:pPr>
          </w:p>
          <w:p w14:paraId="67238AA3" w14:textId="77777777" w:rsidR="006B6AEC" w:rsidRPr="006C6FD5" w:rsidRDefault="006B6AEC" w:rsidP="00C11547">
            <w:pPr>
              <w:widowControl w:val="0"/>
              <w:autoSpaceDE w:val="0"/>
              <w:autoSpaceDN w:val="0"/>
              <w:adjustRightInd w:val="0"/>
              <w:jc w:val="center"/>
              <w:rPr>
                <w:rFonts w:ascii="Times New Roman" w:hAnsi="Times New Roman" w:cs="HelveticaLTStd-Cond"/>
                <w:sz w:val="20"/>
                <w:szCs w:val="18"/>
              </w:rPr>
            </w:pPr>
          </w:p>
          <w:p w14:paraId="598A829A" w14:textId="77777777" w:rsidR="006B6AEC" w:rsidRPr="006C6FD5" w:rsidRDefault="006B6AEC" w:rsidP="00C11547">
            <w:pPr>
              <w:widowControl w:val="0"/>
              <w:shd w:val="clear" w:color="auto" w:fill="FF2E3D"/>
              <w:autoSpaceDE w:val="0"/>
              <w:autoSpaceDN w:val="0"/>
              <w:adjustRightInd w:val="0"/>
              <w:jc w:val="center"/>
              <w:rPr>
                <w:rFonts w:ascii="Times New Roman" w:hAnsi="Times New Roman" w:cs="HelveticaLTStd-Cond"/>
                <w:sz w:val="20"/>
                <w:szCs w:val="18"/>
              </w:rPr>
            </w:pPr>
            <w:r w:rsidRPr="006C6FD5">
              <w:rPr>
                <w:rFonts w:ascii="Times New Roman" w:hAnsi="Times New Roman" w:cs="HelveticaLTStd-Cond"/>
                <w:sz w:val="20"/>
                <w:szCs w:val="18"/>
              </w:rPr>
              <w:t>Behavioral</w:t>
            </w:r>
          </w:p>
          <w:p w14:paraId="31C143A9" w14:textId="77777777" w:rsidR="006B6AEC" w:rsidRPr="006C6FD5" w:rsidRDefault="006B6AEC" w:rsidP="00C11547">
            <w:pPr>
              <w:widowControl w:val="0"/>
              <w:shd w:val="clear" w:color="auto" w:fill="FF2E3D"/>
              <w:autoSpaceDE w:val="0"/>
              <w:autoSpaceDN w:val="0"/>
              <w:adjustRightInd w:val="0"/>
              <w:jc w:val="center"/>
              <w:rPr>
                <w:rFonts w:ascii="Times New Roman" w:hAnsi="Times New Roman" w:cs="HelveticaLTStd-Cond"/>
                <w:sz w:val="20"/>
                <w:szCs w:val="18"/>
              </w:rPr>
            </w:pPr>
            <w:r w:rsidRPr="006C6FD5">
              <w:rPr>
                <w:rFonts w:ascii="Times New Roman" w:hAnsi="Times New Roman" w:cs="HelveticaLTStd-Cond"/>
                <w:sz w:val="20"/>
                <w:szCs w:val="18"/>
              </w:rPr>
              <w:t>Health Consults</w:t>
            </w:r>
          </w:p>
          <w:p w14:paraId="5E4D6B95" w14:textId="77777777" w:rsidR="006B6AEC" w:rsidRPr="006C6FD5" w:rsidRDefault="006B6AEC" w:rsidP="00C11547">
            <w:pPr>
              <w:widowControl w:val="0"/>
              <w:shd w:val="clear" w:color="auto" w:fill="FF2E3D"/>
              <w:autoSpaceDE w:val="0"/>
              <w:autoSpaceDN w:val="0"/>
              <w:adjustRightInd w:val="0"/>
              <w:jc w:val="center"/>
              <w:rPr>
                <w:rFonts w:ascii="Times New Roman" w:hAnsi="Times New Roman" w:cs="HelveticaLTStd-Cond"/>
                <w:sz w:val="20"/>
                <w:szCs w:val="18"/>
              </w:rPr>
            </w:pPr>
            <w:r w:rsidRPr="006C6FD5">
              <w:rPr>
                <w:rFonts w:ascii="Times New Roman" w:hAnsi="Times New Roman" w:cs="HelveticaLTStd-Cond"/>
                <w:sz w:val="20"/>
                <w:szCs w:val="18"/>
              </w:rPr>
              <w:t>&amp; Follow-ups</w:t>
            </w:r>
          </w:p>
          <w:p w14:paraId="5B250E04" w14:textId="77777777" w:rsidR="006B6AEC" w:rsidRDefault="006B6AEC" w:rsidP="00C11547">
            <w:pPr>
              <w:widowControl w:val="0"/>
              <w:shd w:val="clear" w:color="auto" w:fill="FF2E3D"/>
              <w:autoSpaceDE w:val="0"/>
              <w:autoSpaceDN w:val="0"/>
              <w:adjustRightInd w:val="0"/>
              <w:jc w:val="center"/>
              <w:rPr>
                <w:rFonts w:ascii="Times New Roman" w:hAnsi="Times New Roman" w:cs="HelveticaLTStd-Cond"/>
                <w:sz w:val="20"/>
                <w:szCs w:val="18"/>
              </w:rPr>
            </w:pPr>
          </w:p>
          <w:p w14:paraId="379795F5" w14:textId="77777777" w:rsidR="006B6AEC" w:rsidRPr="003E13AC" w:rsidRDefault="006B6AEC" w:rsidP="00C11547">
            <w:pPr>
              <w:widowControl w:val="0"/>
              <w:autoSpaceDE w:val="0"/>
              <w:autoSpaceDN w:val="0"/>
              <w:adjustRightInd w:val="0"/>
              <w:jc w:val="center"/>
              <w:rPr>
                <w:rFonts w:ascii="Times New Roman" w:hAnsi="Times New Roman" w:cs="HelveticaLTStd-Cond"/>
                <w:sz w:val="20"/>
                <w:szCs w:val="18"/>
              </w:rPr>
            </w:pPr>
          </w:p>
        </w:tc>
        <w:tc>
          <w:tcPr>
            <w:tcW w:w="1530" w:type="dxa"/>
            <w:vMerge w:val="restart"/>
          </w:tcPr>
          <w:p w14:paraId="4D609E10" w14:textId="77777777" w:rsidR="006B6AEC" w:rsidRDefault="006B6AEC" w:rsidP="00C11547">
            <w:pPr>
              <w:widowControl w:val="0"/>
              <w:autoSpaceDE w:val="0"/>
              <w:autoSpaceDN w:val="0"/>
              <w:adjustRightInd w:val="0"/>
              <w:jc w:val="center"/>
              <w:rPr>
                <w:rFonts w:ascii="Times New Roman" w:hAnsi="Times New Roman" w:cs="HelveticaLTStd-Cond"/>
                <w:sz w:val="20"/>
                <w:szCs w:val="18"/>
              </w:rPr>
            </w:pPr>
          </w:p>
          <w:p w14:paraId="0E9C9F49" w14:textId="77777777" w:rsidR="006B6AEC" w:rsidRDefault="006B6AEC" w:rsidP="00C11547">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Didactic</w:t>
            </w:r>
          </w:p>
          <w:p w14:paraId="29977456" w14:textId="77777777" w:rsidR="006B6AEC" w:rsidRPr="003E13AC" w:rsidRDefault="006B6AEC" w:rsidP="00C11547">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Seminar</w:t>
            </w:r>
          </w:p>
        </w:tc>
        <w:tc>
          <w:tcPr>
            <w:tcW w:w="1890" w:type="dxa"/>
            <w:vMerge w:val="restart"/>
            <w:shd w:val="clear" w:color="auto" w:fill="99CC00"/>
          </w:tcPr>
          <w:p w14:paraId="3256BF4A" w14:textId="77777777" w:rsidR="006B6AEC" w:rsidRDefault="006B6AEC" w:rsidP="00C11547">
            <w:pPr>
              <w:widowControl w:val="0"/>
              <w:autoSpaceDE w:val="0"/>
              <w:autoSpaceDN w:val="0"/>
              <w:adjustRightInd w:val="0"/>
              <w:jc w:val="center"/>
              <w:rPr>
                <w:rFonts w:ascii="Times New Roman" w:hAnsi="Times New Roman" w:cs="HelveticaLTStd-Cond"/>
                <w:sz w:val="20"/>
                <w:szCs w:val="18"/>
              </w:rPr>
            </w:pPr>
          </w:p>
          <w:p w14:paraId="44F54EA0" w14:textId="77777777" w:rsidR="006B6AEC" w:rsidRDefault="006B6AEC" w:rsidP="00C11547">
            <w:pPr>
              <w:widowControl w:val="0"/>
              <w:autoSpaceDE w:val="0"/>
              <w:autoSpaceDN w:val="0"/>
              <w:adjustRightInd w:val="0"/>
              <w:jc w:val="center"/>
              <w:rPr>
                <w:rFonts w:ascii="Times New Roman" w:hAnsi="Times New Roman" w:cs="HelveticaLTStd-Cond"/>
                <w:sz w:val="20"/>
                <w:szCs w:val="18"/>
              </w:rPr>
            </w:pPr>
            <w:r w:rsidRPr="003E13AC">
              <w:rPr>
                <w:rFonts w:ascii="Times New Roman" w:hAnsi="Times New Roman" w:cs="HelveticaLTStd-Cond"/>
                <w:sz w:val="20"/>
                <w:szCs w:val="18"/>
              </w:rPr>
              <w:t>Therapy</w:t>
            </w:r>
          </w:p>
          <w:p w14:paraId="11D63AAD" w14:textId="77777777" w:rsidR="006B6AEC" w:rsidRPr="003E13AC" w:rsidRDefault="006B6AEC" w:rsidP="00C11547">
            <w:pPr>
              <w:widowControl w:val="0"/>
              <w:autoSpaceDE w:val="0"/>
              <w:autoSpaceDN w:val="0"/>
              <w:adjustRightInd w:val="0"/>
              <w:jc w:val="center"/>
              <w:rPr>
                <w:rFonts w:ascii="Times New Roman" w:hAnsi="Times New Roman" w:cs="HelveticaLTStd-Cond"/>
                <w:sz w:val="20"/>
                <w:szCs w:val="18"/>
              </w:rPr>
            </w:pPr>
            <w:r w:rsidRPr="003E13AC">
              <w:rPr>
                <w:rFonts w:ascii="Times New Roman" w:hAnsi="Times New Roman" w:cs="HelveticaLTStd-Cond"/>
                <w:sz w:val="20"/>
                <w:szCs w:val="18"/>
              </w:rPr>
              <w:t>Patients</w:t>
            </w:r>
          </w:p>
        </w:tc>
        <w:tc>
          <w:tcPr>
            <w:tcW w:w="1530" w:type="dxa"/>
            <w:tcBorders>
              <w:bottom w:val="single" w:sz="4" w:space="0" w:color="000000" w:themeColor="text1"/>
            </w:tcBorders>
            <w:shd w:val="clear" w:color="auto" w:fill="99CCFF"/>
          </w:tcPr>
          <w:p w14:paraId="0A33E2A5" w14:textId="77777777" w:rsidR="006B6AEC" w:rsidRPr="003E13AC" w:rsidRDefault="006B6AEC" w:rsidP="00C11547">
            <w:pPr>
              <w:widowControl w:val="0"/>
              <w:autoSpaceDE w:val="0"/>
              <w:autoSpaceDN w:val="0"/>
              <w:adjustRightInd w:val="0"/>
              <w:jc w:val="center"/>
              <w:rPr>
                <w:rFonts w:ascii="Times New Roman" w:hAnsi="Times New Roman" w:cs="HelveticaLTStd-Cond"/>
                <w:sz w:val="20"/>
                <w:szCs w:val="18"/>
              </w:rPr>
            </w:pPr>
            <w:r w:rsidRPr="003E13AC">
              <w:rPr>
                <w:rFonts w:ascii="Times New Roman" w:hAnsi="Times New Roman" w:cs="HelveticaLTStd-Cond"/>
                <w:sz w:val="20"/>
                <w:szCs w:val="18"/>
              </w:rPr>
              <w:t>Individual Supervision</w:t>
            </w:r>
          </w:p>
        </w:tc>
        <w:tc>
          <w:tcPr>
            <w:tcW w:w="1530" w:type="dxa"/>
            <w:tcBorders>
              <w:bottom w:val="single" w:sz="4" w:space="0" w:color="000000" w:themeColor="text1"/>
            </w:tcBorders>
            <w:shd w:val="clear" w:color="auto" w:fill="99CC00"/>
          </w:tcPr>
          <w:p w14:paraId="038A8DA4" w14:textId="77777777" w:rsidR="006B6AEC" w:rsidRDefault="006B6AEC" w:rsidP="00C11547">
            <w:pPr>
              <w:widowControl w:val="0"/>
              <w:autoSpaceDE w:val="0"/>
              <w:autoSpaceDN w:val="0"/>
              <w:adjustRightInd w:val="0"/>
              <w:jc w:val="center"/>
              <w:rPr>
                <w:rFonts w:ascii="Times New Roman" w:hAnsi="Times New Roman" w:cs="HelveticaLTStd-Cond"/>
                <w:sz w:val="20"/>
                <w:szCs w:val="18"/>
              </w:rPr>
            </w:pPr>
            <w:r w:rsidRPr="003E13AC">
              <w:rPr>
                <w:rFonts w:ascii="Times New Roman" w:hAnsi="Times New Roman" w:cs="HelveticaLTStd-Cond"/>
                <w:sz w:val="20"/>
                <w:szCs w:val="18"/>
              </w:rPr>
              <w:t>Therapy</w:t>
            </w:r>
          </w:p>
          <w:p w14:paraId="75687ACE" w14:textId="77777777" w:rsidR="006B6AEC" w:rsidRPr="003E13AC" w:rsidRDefault="006B6AEC" w:rsidP="00C11547">
            <w:pPr>
              <w:widowControl w:val="0"/>
              <w:autoSpaceDE w:val="0"/>
              <w:autoSpaceDN w:val="0"/>
              <w:adjustRightInd w:val="0"/>
              <w:jc w:val="center"/>
              <w:rPr>
                <w:rFonts w:ascii="Times New Roman" w:hAnsi="Times New Roman" w:cs="HelveticaLTStd-Cond"/>
                <w:sz w:val="20"/>
                <w:szCs w:val="18"/>
              </w:rPr>
            </w:pPr>
            <w:r w:rsidRPr="003E13AC">
              <w:rPr>
                <w:rFonts w:ascii="Times New Roman" w:hAnsi="Times New Roman" w:cs="HelveticaLTStd-Cond"/>
                <w:sz w:val="20"/>
                <w:szCs w:val="18"/>
              </w:rPr>
              <w:t>Intake</w:t>
            </w:r>
          </w:p>
        </w:tc>
      </w:tr>
      <w:tr w:rsidR="006B6AEC" w:rsidRPr="003E13AC" w14:paraId="034DC2A2" w14:textId="77777777" w:rsidTr="006B6AEC">
        <w:tc>
          <w:tcPr>
            <w:tcW w:w="540" w:type="dxa"/>
          </w:tcPr>
          <w:p w14:paraId="549C7985" w14:textId="77777777" w:rsidR="006B6AEC" w:rsidRPr="003E13AC" w:rsidRDefault="006B6AEC" w:rsidP="00C11547">
            <w:pPr>
              <w:widowControl w:val="0"/>
              <w:autoSpaceDE w:val="0"/>
              <w:autoSpaceDN w:val="0"/>
              <w:adjustRightInd w:val="0"/>
              <w:rPr>
                <w:rFonts w:ascii="Times New Roman" w:hAnsi="Times New Roman" w:cs="HelveticaLTStd-Cond"/>
                <w:sz w:val="20"/>
                <w:szCs w:val="18"/>
              </w:rPr>
            </w:pPr>
            <w:r w:rsidRPr="003E13AC">
              <w:rPr>
                <w:rFonts w:ascii="Times New Roman" w:hAnsi="Times New Roman" w:cs="HelveticaLTStd-Cond"/>
                <w:sz w:val="20"/>
                <w:szCs w:val="18"/>
              </w:rPr>
              <w:t>9a</w:t>
            </w:r>
          </w:p>
        </w:tc>
        <w:tc>
          <w:tcPr>
            <w:tcW w:w="1530" w:type="dxa"/>
            <w:vMerge/>
            <w:shd w:val="clear" w:color="auto" w:fill="FF2E3D"/>
          </w:tcPr>
          <w:p w14:paraId="11EEBDAF" w14:textId="77777777" w:rsidR="006B6AEC" w:rsidRPr="003E13AC" w:rsidRDefault="006B6AEC" w:rsidP="00C11547">
            <w:pPr>
              <w:widowControl w:val="0"/>
              <w:autoSpaceDE w:val="0"/>
              <w:autoSpaceDN w:val="0"/>
              <w:adjustRightInd w:val="0"/>
              <w:jc w:val="center"/>
              <w:rPr>
                <w:rFonts w:ascii="Times New Roman" w:hAnsi="Times New Roman" w:cs="HelveticaLTStd-Cond"/>
                <w:sz w:val="20"/>
                <w:szCs w:val="18"/>
              </w:rPr>
            </w:pPr>
          </w:p>
        </w:tc>
        <w:tc>
          <w:tcPr>
            <w:tcW w:w="1530" w:type="dxa"/>
            <w:vMerge/>
          </w:tcPr>
          <w:p w14:paraId="0EEF984D" w14:textId="77777777" w:rsidR="006B6AEC" w:rsidRPr="003E13AC" w:rsidRDefault="006B6AEC" w:rsidP="00C11547">
            <w:pPr>
              <w:widowControl w:val="0"/>
              <w:autoSpaceDE w:val="0"/>
              <w:autoSpaceDN w:val="0"/>
              <w:adjustRightInd w:val="0"/>
              <w:jc w:val="center"/>
              <w:rPr>
                <w:rFonts w:ascii="Times New Roman" w:hAnsi="Times New Roman" w:cs="HelveticaLTStd-Cond"/>
                <w:sz w:val="20"/>
                <w:szCs w:val="18"/>
              </w:rPr>
            </w:pPr>
          </w:p>
        </w:tc>
        <w:tc>
          <w:tcPr>
            <w:tcW w:w="1890" w:type="dxa"/>
            <w:vMerge/>
            <w:shd w:val="clear" w:color="auto" w:fill="99CC00"/>
          </w:tcPr>
          <w:p w14:paraId="18B27E84" w14:textId="77777777" w:rsidR="006B6AEC" w:rsidRPr="003E13AC" w:rsidRDefault="006B6AEC" w:rsidP="00C11547">
            <w:pPr>
              <w:widowControl w:val="0"/>
              <w:autoSpaceDE w:val="0"/>
              <w:autoSpaceDN w:val="0"/>
              <w:adjustRightInd w:val="0"/>
              <w:jc w:val="center"/>
              <w:rPr>
                <w:rFonts w:ascii="Times New Roman" w:hAnsi="Times New Roman" w:cs="HelveticaLTStd-Cond"/>
                <w:sz w:val="20"/>
                <w:szCs w:val="18"/>
              </w:rPr>
            </w:pPr>
          </w:p>
        </w:tc>
        <w:tc>
          <w:tcPr>
            <w:tcW w:w="1530" w:type="dxa"/>
            <w:vMerge w:val="restart"/>
            <w:shd w:val="clear" w:color="auto" w:fill="FF2E3D"/>
          </w:tcPr>
          <w:p w14:paraId="79BDB7EF" w14:textId="77777777" w:rsidR="006B6AEC" w:rsidRDefault="006B6AEC" w:rsidP="00C11547">
            <w:pPr>
              <w:widowControl w:val="0"/>
              <w:autoSpaceDE w:val="0"/>
              <w:autoSpaceDN w:val="0"/>
              <w:adjustRightInd w:val="0"/>
              <w:rPr>
                <w:rFonts w:ascii="Times New Roman" w:hAnsi="Times New Roman" w:cs="HelveticaLTStd-Cond"/>
                <w:sz w:val="20"/>
                <w:szCs w:val="18"/>
              </w:rPr>
            </w:pPr>
          </w:p>
          <w:p w14:paraId="7E464761" w14:textId="77777777" w:rsidR="006B6AEC" w:rsidRPr="006C6FD5" w:rsidRDefault="006B6AEC" w:rsidP="00C11547">
            <w:pPr>
              <w:widowControl w:val="0"/>
              <w:autoSpaceDE w:val="0"/>
              <w:autoSpaceDN w:val="0"/>
              <w:adjustRightInd w:val="0"/>
              <w:jc w:val="center"/>
              <w:rPr>
                <w:rFonts w:ascii="Times New Roman" w:hAnsi="Times New Roman" w:cs="HelveticaLTStd-Cond"/>
                <w:sz w:val="20"/>
                <w:szCs w:val="18"/>
              </w:rPr>
            </w:pPr>
            <w:r w:rsidRPr="006C6FD5">
              <w:rPr>
                <w:rFonts w:ascii="Times New Roman" w:hAnsi="Times New Roman" w:cs="HelveticaLTStd-Cond"/>
                <w:sz w:val="20"/>
                <w:szCs w:val="18"/>
              </w:rPr>
              <w:t>Behavioral</w:t>
            </w:r>
          </w:p>
          <w:p w14:paraId="692D424E" w14:textId="77777777" w:rsidR="006B6AEC" w:rsidRPr="006C6FD5" w:rsidRDefault="006B6AEC" w:rsidP="00C11547">
            <w:pPr>
              <w:widowControl w:val="0"/>
              <w:autoSpaceDE w:val="0"/>
              <w:autoSpaceDN w:val="0"/>
              <w:adjustRightInd w:val="0"/>
              <w:jc w:val="center"/>
              <w:rPr>
                <w:rFonts w:ascii="Times New Roman" w:hAnsi="Times New Roman" w:cs="HelveticaLTStd-Cond"/>
                <w:sz w:val="20"/>
                <w:szCs w:val="18"/>
              </w:rPr>
            </w:pPr>
            <w:r w:rsidRPr="006C6FD5">
              <w:rPr>
                <w:rFonts w:ascii="Times New Roman" w:hAnsi="Times New Roman" w:cs="HelveticaLTStd-Cond"/>
                <w:sz w:val="20"/>
                <w:szCs w:val="18"/>
              </w:rPr>
              <w:t>Health Consults</w:t>
            </w:r>
          </w:p>
          <w:p w14:paraId="0855A419" w14:textId="77777777" w:rsidR="006B6AEC" w:rsidRPr="003E13AC" w:rsidRDefault="006B6AEC" w:rsidP="00C11547">
            <w:pPr>
              <w:widowControl w:val="0"/>
              <w:autoSpaceDE w:val="0"/>
              <w:autoSpaceDN w:val="0"/>
              <w:adjustRightInd w:val="0"/>
              <w:jc w:val="center"/>
              <w:rPr>
                <w:rFonts w:ascii="Times New Roman" w:hAnsi="Times New Roman" w:cs="HelveticaLTStd-Cond"/>
                <w:sz w:val="20"/>
                <w:szCs w:val="18"/>
              </w:rPr>
            </w:pPr>
            <w:r w:rsidRPr="006C6FD5">
              <w:rPr>
                <w:rFonts w:ascii="Times New Roman" w:hAnsi="Times New Roman" w:cs="HelveticaLTStd-Cond"/>
                <w:sz w:val="20"/>
                <w:szCs w:val="18"/>
              </w:rPr>
              <w:t>&amp; Follow-ups</w:t>
            </w:r>
          </w:p>
        </w:tc>
        <w:tc>
          <w:tcPr>
            <w:tcW w:w="1530" w:type="dxa"/>
            <w:tcBorders>
              <w:bottom w:val="single" w:sz="4" w:space="0" w:color="000000" w:themeColor="text1"/>
            </w:tcBorders>
            <w:shd w:val="clear" w:color="auto" w:fill="99CCFF"/>
          </w:tcPr>
          <w:p w14:paraId="58850CED" w14:textId="77777777" w:rsidR="006B6AEC" w:rsidRPr="003E13AC" w:rsidRDefault="006B6AEC" w:rsidP="00C11547">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Group Supervision</w:t>
            </w:r>
          </w:p>
        </w:tc>
      </w:tr>
      <w:tr w:rsidR="006B6AEC" w:rsidRPr="003E13AC" w14:paraId="5B4105B0" w14:textId="77777777" w:rsidTr="006B6AEC">
        <w:tc>
          <w:tcPr>
            <w:tcW w:w="540" w:type="dxa"/>
          </w:tcPr>
          <w:p w14:paraId="59306EDB" w14:textId="77777777" w:rsidR="006B6AEC" w:rsidRDefault="006B6AEC" w:rsidP="00C11547">
            <w:pPr>
              <w:widowControl w:val="0"/>
              <w:autoSpaceDE w:val="0"/>
              <w:autoSpaceDN w:val="0"/>
              <w:adjustRightInd w:val="0"/>
              <w:rPr>
                <w:rFonts w:ascii="Times New Roman" w:hAnsi="Times New Roman" w:cs="HelveticaLTStd-Cond"/>
                <w:sz w:val="20"/>
                <w:szCs w:val="18"/>
              </w:rPr>
            </w:pPr>
            <w:r w:rsidRPr="003E13AC">
              <w:rPr>
                <w:rFonts w:ascii="Times New Roman" w:hAnsi="Times New Roman" w:cs="HelveticaLTStd-Cond"/>
                <w:sz w:val="20"/>
                <w:szCs w:val="18"/>
              </w:rPr>
              <w:t>10a</w:t>
            </w:r>
          </w:p>
          <w:p w14:paraId="3219B5A2" w14:textId="77777777" w:rsidR="006B6AEC" w:rsidRPr="003E13AC" w:rsidRDefault="006B6AEC" w:rsidP="00C11547">
            <w:pPr>
              <w:widowControl w:val="0"/>
              <w:autoSpaceDE w:val="0"/>
              <w:autoSpaceDN w:val="0"/>
              <w:adjustRightInd w:val="0"/>
              <w:rPr>
                <w:rFonts w:ascii="Times New Roman" w:hAnsi="Times New Roman" w:cs="HelveticaLTStd-Cond"/>
                <w:sz w:val="20"/>
                <w:szCs w:val="18"/>
              </w:rPr>
            </w:pPr>
          </w:p>
        </w:tc>
        <w:tc>
          <w:tcPr>
            <w:tcW w:w="1530" w:type="dxa"/>
            <w:vMerge/>
            <w:shd w:val="clear" w:color="auto" w:fill="FF2E3D"/>
          </w:tcPr>
          <w:p w14:paraId="1F59CBD0" w14:textId="77777777" w:rsidR="006B6AEC" w:rsidRPr="003E13AC" w:rsidRDefault="006B6AEC" w:rsidP="00C11547">
            <w:pPr>
              <w:widowControl w:val="0"/>
              <w:autoSpaceDE w:val="0"/>
              <w:autoSpaceDN w:val="0"/>
              <w:adjustRightInd w:val="0"/>
              <w:jc w:val="center"/>
              <w:rPr>
                <w:rFonts w:ascii="Times New Roman" w:hAnsi="Times New Roman" w:cs="HelveticaLTStd-Cond"/>
                <w:sz w:val="20"/>
                <w:szCs w:val="18"/>
              </w:rPr>
            </w:pPr>
          </w:p>
        </w:tc>
        <w:tc>
          <w:tcPr>
            <w:tcW w:w="1530" w:type="dxa"/>
            <w:vMerge/>
            <w:tcBorders>
              <w:bottom w:val="single" w:sz="4" w:space="0" w:color="000000" w:themeColor="text1"/>
            </w:tcBorders>
          </w:tcPr>
          <w:p w14:paraId="52ECBABC" w14:textId="77777777" w:rsidR="006B6AEC" w:rsidRPr="003E13AC" w:rsidRDefault="006B6AEC" w:rsidP="00C11547">
            <w:pPr>
              <w:widowControl w:val="0"/>
              <w:autoSpaceDE w:val="0"/>
              <w:autoSpaceDN w:val="0"/>
              <w:adjustRightInd w:val="0"/>
              <w:jc w:val="center"/>
              <w:rPr>
                <w:rFonts w:ascii="Times New Roman" w:hAnsi="Times New Roman" w:cs="HelveticaLTStd-Cond"/>
                <w:sz w:val="20"/>
                <w:szCs w:val="18"/>
              </w:rPr>
            </w:pPr>
          </w:p>
        </w:tc>
        <w:tc>
          <w:tcPr>
            <w:tcW w:w="1890" w:type="dxa"/>
            <w:vMerge/>
            <w:tcBorders>
              <w:bottom w:val="single" w:sz="4" w:space="0" w:color="000000" w:themeColor="text1"/>
            </w:tcBorders>
            <w:shd w:val="clear" w:color="auto" w:fill="99CC00"/>
          </w:tcPr>
          <w:p w14:paraId="5EC4A5C5" w14:textId="77777777" w:rsidR="006B6AEC" w:rsidRPr="003E13AC" w:rsidRDefault="006B6AEC" w:rsidP="00C11547">
            <w:pPr>
              <w:widowControl w:val="0"/>
              <w:autoSpaceDE w:val="0"/>
              <w:autoSpaceDN w:val="0"/>
              <w:adjustRightInd w:val="0"/>
              <w:jc w:val="center"/>
              <w:rPr>
                <w:rFonts w:ascii="Times New Roman" w:hAnsi="Times New Roman" w:cs="HelveticaLTStd-Cond"/>
                <w:sz w:val="20"/>
                <w:szCs w:val="18"/>
              </w:rPr>
            </w:pPr>
          </w:p>
        </w:tc>
        <w:tc>
          <w:tcPr>
            <w:tcW w:w="1530" w:type="dxa"/>
            <w:vMerge/>
            <w:shd w:val="clear" w:color="auto" w:fill="FF2E3D"/>
          </w:tcPr>
          <w:p w14:paraId="27F99130" w14:textId="77777777" w:rsidR="006B6AEC" w:rsidRPr="003E13AC" w:rsidRDefault="006B6AEC" w:rsidP="00C11547">
            <w:pPr>
              <w:widowControl w:val="0"/>
              <w:autoSpaceDE w:val="0"/>
              <w:autoSpaceDN w:val="0"/>
              <w:adjustRightInd w:val="0"/>
              <w:jc w:val="center"/>
              <w:rPr>
                <w:rFonts w:ascii="Times New Roman" w:hAnsi="Times New Roman" w:cs="HelveticaLTStd-Cond"/>
                <w:sz w:val="20"/>
                <w:szCs w:val="18"/>
              </w:rPr>
            </w:pPr>
          </w:p>
        </w:tc>
        <w:tc>
          <w:tcPr>
            <w:tcW w:w="1530" w:type="dxa"/>
            <w:vMerge w:val="restart"/>
            <w:shd w:val="clear" w:color="auto" w:fill="99CC00"/>
          </w:tcPr>
          <w:p w14:paraId="2C43B595" w14:textId="77777777" w:rsidR="006B6AEC" w:rsidRDefault="006B6AEC" w:rsidP="00C11547">
            <w:pPr>
              <w:widowControl w:val="0"/>
              <w:autoSpaceDE w:val="0"/>
              <w:autoSpaceDN w:val="0"/>
              <w:adjustRightInd w:val="0"/>
              <w:jc w:val="center"/>
              <w:rPr>
                <w:rFonts w:ascii="Times New Roman" w:hAnsi="Times New Roman" w:cs="HelveticaLTStd-Cond"/>
                <w:sz w:val="20"/>
                <w:szCs w:val="18"/>
              </w:rPr>
            </w:pPr>
          </w:p>
          <w:p w14:paraId="3C99D21F" w14:textId="77777777" w:rsidR="006B6AEC" w:rsidRDefault="006B6AEC" w:rsidP="00C11547">
            <w:pPr>
              <w:widowControl w:val="0"/>
              <w:autoSpaceDE w:val="0"/>
              <w:autoSpaceDN w:val="0"/>
              <w:adjustRightInd w:val="0"/>
              <w:jc w:val="center"/>
              <w:rPr>
                <w:rFonts w:ascii="Times New Roman" w:hAnsi="Times New Roman" w:cs="HelveticaLTStd-Cond"/>
                <w:sz w:val="20"/>
                <w:szCs w:val="18"/>
              </w:rPr>
            </w:pPr>
            <w:r w:rsidRPr="003E13AC">
              <w:rPr>
                <w:rFonts w:ascii="Times New Roman" w:hAnsi="Times New Roman" w:cs="HelveticaLTStd-Cond"/>
                <w:sz w:val="20"/>
                <w:szCs w:val="18"/>
              </w:rPr>
              <w:t>Therapy</w:t>
            </w:r>
          </w:p>
          <w:p w14:paraId="741EC38E" w14:textId="77777777" w:rsidR="006B6AEC" w:rsidRPr="003E13AC" w:rsidRDefault="006B6AEC" w:rsidP="00C11547">
            <w:pPr>
              <w:widowControl w:val="0"/>
              <w:autoSpaceDE w:val="0"/>
              <w:autoSpaceDN w:val="0"/>
              <w:adjustRightInd w:val="0"/>
              <w:jc w:val="center"/>
              <w:rPr>
                <w:rFonts w:ascii="Times New Roman" w:hAnsi="Times New Roman" w:cs="HelveticaLTStd-Cond"/>
                <w:sz w:val="20"/>
                <w:szCs w:val="18"/>
              </w:rPr>
            </w:pPr>
            <w:r w:rsidRPr="003E13AC">
              <w:rPr>
                <w:rFonts w:ascii="Times New Roman" w:hAnsi="Times New Roman" w:cs="HelveticaLTStd-Cond"/>
                <w:sz w:val="20"/>
                <w:szCs w:val="18"/>
              </w:rPr>
              <w:t>Patients</w:t>
            </w:r>
          </w:p>
        </w:tc>
      </w:tr>
      <w:tr w:rsidR="006B6AEC" w:rsidRPr="003E13AC" w14:paraId="7C5130A1" w14:textId="77777777" w:rsidTr="006B6AEC">
        <w:tc>
          <w:tcPr>
            <w:tcW w:w="540" w:type="dxa"/>
          </w:tcPr>
          <w:p w14:paraId="68840860" w14:textId="77777777" w:rsidR="006B6AEC" w:rsidRPr="003E13AC" w:rsidRDefault="006B6AEC" w:rsidP="00C11547">
            <w:pPr>
              <w:widowControl w:val="0"/>
              <w:autoSpaceDE w:val="0"/>
              <w:autoSpaceDN w:val="0"/>
              <w:adjustRightInd w:val="0"/>
              <w:rPr>
                <w:rFonts w:ascii="Times New Roman" w:hAnsi="Times New Roman" w:cs="HelveticaLTStd-Cond"/>
                <w:sz w:val="20"/>
                <w:szCs w:val="18"/>
              </w:rPr>
            </w:pPr>
            <w:r w:rsidRPr="003E13AC">
              <w:rPr>
                <w:rFonts w:ascii="Times New Roman" w:hAnsi="Times New Roman" w:cs="HelveticaLTStd-Cond"/>
                <w:sz w:val="20"/>
                <w:szCs w:val="18"/>
              </w:rPr>
              <w:t>11a</w:t>
            </w:r>
          </w:p>
        </w:tc>
        <w:tc>
          <w:tcPr>
            <w:tcW w:w="1530" w:type="dxa"/>
            <w:vMerge/>
            <w:tcBorders>
              <w:bottom w:val="single" w:sz="4" w:space="0" w:color="000000" w:themeColor="text1"/>
            </w:tcBorders>
            <w:shd w:val="clear" w:color="auto" w:fill="FF2E3D"/>
          </w:tcPr>
          <w:p w14:paraId="2C424A1B" w14:textId="77777777" w:rsidR="006B6AEC" w:rsidRPr="003E13AC" w:rsidRDefault="006B6AEC" w:rsidP="00C11547">
            <w:pPr>
              <w:widowControl w:val="0"/>
              <w:autoSpaceDE w:val="0"/>
              <w:autoSpaceDN w:val="0"/>
              <w:adjustRightInd w:val="0"/>
              <w:jc w:val="center"/>
              <w:rPr>
                <w:rFonts w:ascii="Times New Roman" w:hAnsi="Times New Roman" w:cs="HelveticaLTStd-Cond"/>
                <w:sz w:val="20"/>
                <w:szCs w:val="18"/>
              </w:rPr>
            </w:pPr>
          </w:p>
        </w:tc>
        <w:tc>
          <w:tcPr>
            <w:tcW w:w="1530" w:type="dxa"/>
            <w:vMerge w:val="restart"/>
            <w:shd w:val="clear" w:color="auto" w:fill="auto"/>
          </w:tcPr>
          <w:p w14:paraId="0621B19F" w14:textId="77777777" w:rsidR="006B6AEC" w:rsidRDefault="006B6AEC" w:rsidP="00C11547">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Intern Lunch Meeting &amp;</w:t>
            </w:r>
          </w:p>
          <w:p w14:paraId="55A7E2FF" w14:textId="77777777" w:rsidR="006B6AEC" w:rsidRDefault="006B6AEC" w:rsidP="00C11547">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travel to</w:t>
            </w:r>
          </w:p>
          <w:p w14:paraId="24BC405B" w14:textId="77777777" w:rsidR="006B6AEC" w:rsidRPr="003E13AC" w:rsidRDefault="006B6AEC" w:rsidP="00C11547">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afternoon site</w:t>
            </w:r>
          </w:p>
        </w:tc>
        <w:tc>
          <w:tcPr>
            <w:tcW w:w="1890" w:type="dxa"/>
            <w:tcBorders>
              <w:bottom w:val="single" w:sz="4" w:space="0" w:color="000000" w:themeColor="text1"/>
            </w:tcBorders>
            <w:shd w:val="clear" w:color="auto" w:fill="99CCFF"/>
          </w:tcPr>
          <w:p w14:paraId="64FDB63A" w14:textId="77777777" w:rsidR="006B6AEC" w:rsidRPr="003E13AC" w:rsidRDefault="006B6AEC" w:rsidP="00C11547">
            <w:pPr>
              <w:widowControl w:val="0"/>
              <w:autoSpaceDE w:val="0"/>
              <w:autoSpaceDN w:val="0"/>
              <w:adjustRightInd w:val="0"/>
              <w:jc w:val="center"/>
              <w:rPr>
                <w:rFonts w:ascii="Times New Roman" w:hAnsi="Times New Roman" w:cs="HelveticaLTStd-Cond"/>
                <w:sz w:val="20"/>
                <w:szCs w:val="18"/>
              </w:rPr>
            </w:pPr>
            <w:r w:rsidRPr="003E13AC">
              <w:rPr>
                <w:rFonts w:ascii="Times New Roman" w:hAnsi="Times New Roman" w:cs="HelveticaLTStd-Cond"/>
                <w:sz w:val="20"/>
                <w:szCs w:val="18"/>
              </w:rPr>
              <w:t>Individual Supervision</w:t>
            </w:r>
          </w:p>
        </w:tc>
        <w:tc>
          <w:tcPr>
            <w:tcW w:w="1530" w:type="dxa"/>
            <w:vMerge/>
            <w:tcBorders>
              <w:bottom w:val="single" w:sz="4" w:space="0" w:color="000000" w:themeColor="text1"/>
            </w:tcBorders>
            <w:shd w:val="clear" w:color="auto" w:fill="FF2E3D"/>
          </w:tcPr>
          <w:p w14:paraId="0CA2DB32" w14:textId="77777777" w:rsidR="006B6AEC" w:rsidRPr="003E13AC" w:rsidRDefault="006B6AEC" w:rsidP="00C11547">
            <w:pPr>
              <w:widowControl w:val="0"/>
              <w:autoSpaceDE w:val="0"/>
              <w:autoSpaceDN w:val="0"/>
              <w:adjustRightInd w:val="0"/>
              <w:jc w:val="center"/>
              <w:rPr>
                <w:rFonts w:ascii="Times New Roman" w:hAnsi="Times New Roman" w:cs="HelveticaLTStd-Cond"/>
                <w:sz w:val="20"/>
                <w:szCs w:val="18"/>
              </w:rPr>
            </w:pPr>
          </w:p>
        </w:tc>
        <w:tc>
          <w:tcPr>
            <w:tcW w:w="1530" w:type="dxa"/>
            <w:vMerge/>
            <w:tcBorders>
              <w:bottom w:val="single" w:sz="4" w:space="0" w:color="000000" w:themeColor="text1"/>
            </w:tcBorders>
            <w:shd w:val="clear" w:color="auto" w:fill="99CC00"/>
          </w:tcPr>
          <w:p w14:paraId="5EBFBA0B" w14:textId="77777777" w:rsidR="006B6AEC" w:rsidRPr="003E13AC" w:rsidRDefault="006B6AEC" w:rsidP="00C11547">
            <w:pPr>
              <w:widowControl w:val="0"/>
              <w:autoSpaceDE w:val="0"/>
              <w:autoSpaceDN w:val="0"/>
              <w:adjustRightInd w:val="0"/>
              <w:jc w:val="center"/>
              <w:rPr>
                <w:rFonts w:ascii="Times New Roman" w:hAnsi="Times New Roman" w:cs="HelveticaLTStd-Cond"/>
                <w:sz w:val="20"/>
                <w:szCs w:val="18"/>
              </w:rPr>
            </w:pPr>
          </w:p>
        </w:tc>
      </w:tr>
      <w:tr w:rsidR="006B6AEC" w:rsidRPr="003E13AC" w14:paraId="2BEE0E7D" w14:textId="77777777" w:rsidTr="006B6AEC">
        <w:tc>
          <w:tcPr>
            <w:tcW w:w="540" w:type="dxa"/>
          </w:tcPr>
          <w:p w14:paraId="51C37B43" w14:textId="77777777" w:rsidR="006B6AEC" w:rsidRPr="003E13AC" w:rsidRDefault="006B6AEC" w:rsidP="00C11547">
            <w:pPr>
              <w:widowControl w:val="0"/>
              <w:autoSpaceDE w:val="0"/>
              <w:autoSpaceDN w:val="0"/>
              <w:adjustRightInd w:val="0"/>
              <w:rPr>
                <w:rFonts w:ascii="Times New Roman" w:hAnsi="Times New Roman" w:cs="HelveticaLTStd-Cond"/>
                <w:sz w:val="20"/>
                <w:szCs w:val="18"/>
              </w:rPr>
            </w:pPr>
            <w:r w:rsidRPr="003E13AC">
              <w:rPr>
                <w:rFonts w:ascii="Times New Roman" w:hAnsi="Times New Roman" w:cs="HelveticaLTStd-Cond"/>
                <w:sz w:val="20"/>
                <w:szCs w:val="18"/>
              </w:rPr>
              <w:t>12p</w:t>
            </w:r>
          </w:p>
        </w:tc>
        <w:tc>
          <w:tcPr>
            <w:tcW w:w="1530" w:type="dxa"/>
            <w:tcBorders>
              <w:bottom w:val="single" w:sz="4" w:space="0" w:color="000000" w:themeColor="text1"/>
            </w:tcBorders>
            <w:shd w:val="clear" w:color="auto" w:fill="C0C0C0"/>
          </w:tcPr>
          <w:p w14:paraId="535C8D09" w14:textId="77777777" w:rsidR="006B6AEC" w:rsidRDefault="006B6AEC" w:rsidP="00C11547">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Lunch</w:t>
            </w:r>
          </w:p>
          <w:p w14:paraId="209B67FD" w14:textId="77777777" w:rsidR="006B6AEC" w:rsidRPr="003E13AC" w:rsidRDefault="006B6AEC" w:rsidP="00C11547">
            <w:pPr>
              <w:widowControl w:val="0"/>
              <w:autoSpaceDE w:val="0"/>
              <w:autoSpaceDN w:val="0"/>
              <w:adjustRightInd w:val="0"/>
              <w:jc w:val="center"/>
              <w:rPr>
                <w:rFonts w:ascii="Times New Roman" w:hAnsi="Times New Roman" w:cs="HelveticaLTStd-Cond"/>
                <w:sz w:val="20"/>
                <w:szCs w:val="18"/>
              </w:rPr>
            </w:pPr>
          </w:p>
        </w:tc>
        <w:tc>
          <w:tcPr>
            <w:tcW w:w="1530" w:type="dxa"/>
            <w:vMerge/>
            <w:tcBorders>
              <w:bottom w:val="single" w:sz="4" w:space="0" w:color="000000" w:themeColor="text1"/>
            </w:tcBorders>
            <w:shd w:val="clear" w:color="auto" w:fill="auto"/>
          </w:tcPr>
          <w:p w14:paraId="04F126F6" w14:textId="77777777" w:rsidR="006B6AEC" w:rsidRPr="003E13AC" w:rsidRDefault="006B6AEC" w:rsidP="00C11547">
            <w:pPr>
              <w:widowControl w:val="0"/>
              <w:autoSpaceDE w:val="0"/>
              <w:autoSpaceDN w:val="0"/>
              <w:adjustRightInd w:val="0"/>
              <w:jc w:val="center"/>
              <w:rPr>
                <w:rFonts w:ascii="Times New Roman" w:hAnsi="Times New Roman" w:cs="HelveticaLTStd-Cond"/>
                <w:sz w:val="20"/>
                <w:szCs w:val="18"/>
              </w:rPr>
            </w:pPr>
          </w:p>
        </w:tc>
        <w:tc>
          <w:tcPr>
            <w:tcW w:w="1890" w:type="dxa"/>
            <w:tcBorders>
              <w:bottom w:val="single" w:sz="4" w:space="0" w:color="000000" w:themeColor="text1"/>
            </w:tcBorders>
            <w:shd w:val="clear" w:color="auto" w:fill="C0C0C0"/>
          </w:tcPr>
          <w:p w14:paraId="32705ADF" w14:textId="77777777" w:rsidR="006B6AEC" w:rsidRPr="003E13AC" w:rsidRDefault="006B6AEC" w:rsidP="00C11547">
            <w:pPr>
              <w:widowControl w:val="0"/>
              <w:autoSpaceDE w:val="0"/>
              <w:autoSpaceDN w:val="0"/>
              <w:adjustRightInd w:val="0"/>
              <w:jc w:val="center"/>
              <w:rPr>
                <w:rFonts w:ascii="Times New Roman" w:hAnsi="Times New Roman" w:cs="HelveticaLTStd-Cond"/>
                <w:sz w:val="20"/>
                <w:szCs w:val="18"/>
              </w:rPr>
            </w:pPr>
            <w:r w:rsidRPr="003E13AC">
              <w:rPr>
                <w:rFonts w:ascii="Times New Roman" w:hAnsi="Times New Roman" w:cs="HelveticaLTStd-Cond"/>
                <w:sz w:val="20"/>
                <w:szCs w:val="18"/>
              </w:rPr>
              <w:t>L</w:t>
            </w:r>
            <w:r>
              <w:rPr>
                <w:rFonts w:ascii="Times New Roman" w:hAnsi="Times New Roman" w:cs="HelveticaLTStd-Cond"/>
                <w:sz w:val="20"/>
                <w:szCs w:val="18"/>
              </w:rPr>
              <w:t>unch</w:t>
            </w:r>
          </w:p>
        </w:tc>
        <w:tc>
          <w:tcPr>
            <w:tcW w:w="1530" w:type="dxa"/>
            <w:tcBorders>
              <w:bottom w:val="single" w:sz="4" w:space="0" w:color="000000" w:themeColor="text1"/>
            </w:tcBorders>
            <w:shd w:val="clear" w:color="auto" w:fill="C0C0C0"/>
          </w:tcPr>
          <w:p w14:paraId="0CA89044" w14:textId="77777777" w:rsidR="006B6AEC" w:rsidRPr="003E13AC" w:rsidRDefault="006B6AEC" w:rsidP="00C11547">
            <w:pPr>
              <w:widowControl w:val="0"/>
              <w:autoSpaceDE w:val="0"/>
              <w:autoSpaceDN w:val="0"/>
              <w:adjustRightInd w:val="0"/>
              <w:jc w:val="center"/>
              <w:rPr>
                <w:rFonts w:ascii="Times New Roman" w:hAnsi="Times New Roman" w:cs="HelveticaLTStd-Cond"/>
                <w:sz w:val="20"/>
                <w:szCs w:val="18"/>
              </w:rPr>
            </w:pPr>
            <w:r w:rsidRPr="003E13AC">
              <w:rPr>
                <w:rFonts w:ascii="Times New Roman" w:hAnsi="Times New Roman" w:cs="HelveticaLTStd-Cond"/>
                <w:sz w:val="20"/>
                <w:szCs w:val="18"/>
              </w:rPr>
              <w:t>L</w:t>
            </w:r>
            <w:r>
              <w:rPr>
                <w:rFonts w:ascii="Times New Roman" w:hAnsi="Times New Roman" w:cs="HelveticaLTStd-Cond"/>
                <w:sz w:val="20"/>
                <w:szCs w:val="18"/>
              </w:rPr>
              <w:t>unch</w:t>
            </w:r>
          </w:p>
        </w:tc>
        <w:tc>
          <w:tcPr>
            <w:tcW w:w="1530" w:type="dxa"/>
            <w:tcBorders>
              <w:bottom w:val="single" w:sz="4" w:space="0" w:color="000000" w:themeColor="text1"/>
            </w:tcBorders>
            <w:shd w:val="clear" w:color="auto" w:fill="C0C0C0"/>
          </w:tcPr>
          <w:p w14:paraId="39B33B13" w14:textId="77777777" w:rsidR="006B6AEC" w:rsidRPr="003E13AC" w:rsidRDefault="006B6AEC" w:rsidP="00C11547">
            <w:pPr>
              <w:widowControl w:val="0"/>
              <w:autoSpaceDE w:val="0"/>
              <w:autoSpaceDN w:val="0"/>
              <w:adjustRightInd w:val="0"/>
              <w:jc w:val="center"/>
              <w:rPr>
                <w:rFonts w:ascii="Times New Roman" w:hAnsi="Times New Roman" w:cs="HelveticaLTStd-Cond"/>
                <w:sz w:val="20"/>
                <w:szCs w:val="18"/>
              </w:rPr>
            </w:pPr>
            <w:r w:rsidRPr="003E13AC">
              <w:rPr>
                <w:rFonts w:ascii="Times New Roman" w:hAnsi="Times New Roman" w:cs="HelveticaLTStd-Cond"/>
                <w:sz w:val="20"/>
                <w:szCs w:val="18"/>
              </w:rPr>
              <w:t>L</w:t>
            </w:r>
            <w:r>
              <w:rPr>
                <w:rFonts w:ascii="Times New Roman" w:hAnsi="Times New Roman" w:cs="HelveticaLTStd-Cond"/>
                <w:sz w:val="20"/>
                <w:szCs w:val="18"/>
              </w:rPr>
              <w:t>unch</w:t>
            </w:r>
          </w:p>
        </w:tc>
      </w:tr>
      <w:tr w:rsidR="006B6AEC" w:rsidRPr="003E13AC" w14:paraId="10ED0E5D" w14:textId="77777777" w:rsidTr="006B6AEC">
        <w:tc>
          <w:tcPr>
            <w:tcW w:w="540" w:type="dxa"/>
          </w:tcPr>
          <w:p w14:paraId="66AE88EE" w14:textId="77777777" w:rsidR="006B6AEC" w:rsidRDefault="006B6AEC" w:rsidP="00C11547">
            <w:pPr>
              <w:widowControl w:val="0"/>
              <w:autoSpaceDE w:val="0"/>
              <w:autoSpaceDN w:val="0"/>
              <w:adjustRightInd w:val="0"/>
              <w:rPr>
                <w:rFonts w:ascii="Times New Roman" w:hAnsi="Times New Roman" w:cs="HelveticaLTStd-Cond"/>
                <w:sz w:val="20"/>
                <w:szCs w:val="18"/>
              </w:rPr>
            </w:pPr>
            <w:r w:rsidRPr="003E13AC">
              <w:rPr>
                <w:rFonts w:ascii="Times New Roman" w:hAnsi="Times New Roman" w:cs="HelveticaLTStd-Cond"/>
                <w:sz w:val="20"/>
                <w:szCs w:val="18"/>
              </w:rPr>
              <w:t>1p</w:t>
            </w:r>
          </w:p>
          <w:p w14:paraId="50C80327" w14:textId="77777777" w:rsidR="006B6AEC" w:rsidRPr="003E13AC" w:rsidRDefault="006B6AEC" w:rsidP="00C11547">
            <w:pPr>
              <w:widowControl w:val="0"/>
              <w:autoSpaceDE w:val="0"/>
              <w:autoSpaceDN w:val="0"/>
              <w:adjustRightInd w:val="0"/>
              <w:rPr>
                <w:rFonts w:ascii="Times New Roman" w:hAnsi="Times New Roman" w:cs="HelveticaLTStd-Cond"/>
                <w:sz w:val="20"/>
                <w:szCs w:val="18"/>
              </w:rPr>
            </w:pPr>
          </w:p>
        </w:tc>
        <w:tc>
          <w:tcPr>
            <w:tcW w:w="1530" w:type="dxa"/>
            <w:tcBorders>
              <w:bottom w:val="single" w:sz="4" w:space="0" w:color="000000" w:themeColor="text1"/>
            </w:tcBorders>
            <w:shd w:val="clear" w:color="auto" w:fill="99CCFF"/>
          </w:tcPr>
          <w:p w14:paraId="242DD034" w14:textId="77777777" w:rsidR="006B6AEC" w:rsidRPr="003E13AC" w:rsidRDefault="006B6AEC" w:rsidP="00C11547">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Individual Supervision</w:t>
            </w:r>
          </w:p>
        </w:tc>
        <w:tc>
          <w:tcPr>
            <w:tcW w:w="1530" w:type="dxa"/>
            <w:shd w:val="clear" w:color="auto" w:fill="99CC00"/>
          </w:tcPr>
          <w:p w14:paraId="0C9916FD" w14:textId="77777777" w:rsidR="006B6AEC" w:rsidRPr="003E13AC" w:rsidRDefault="006B6AEC" w:rsidP="00C11547">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Therapy Intake</w:t>
            </w:r>
          </w:p>
        </w:tc>
        <w:tc>
          <w:tcPr>
            <w:tcW w:w="1890" w:type="dxa"/>
            <w:shd w:val="clear" w:color="auto" w:fill="auto"/>
          </w:tcPr>
          <w:p w14:paraId="68138EF2" w14:textId="77777777" w:rsidR="006B6AEC" w:rsidRDefault="006B6AEC" w:rsidP="00C11547">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Treatment</w:t>
            </w:r>
          </w:p>
          <w:p w14:paraId="515FCC1B" w14:textId="77777777" w:rsidR="006B6AEC" w:rsidRPr="003E13AC" w:rsidRDefault="006B6AEC" w:rsidP="00C11547">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Team</w:t>
            </w:r>
          </w:p>
        </w:tc>
        <w:tc>
          <w:tcPr>
            <w:tcW w:w="1530" w:type="dxa"/>
            <w:vMerge w:val="restart"/>
            <w:shd w:val="clear" w:color="auto" w:fill="FF2E3D"/>
          </w:tcPr>
          <w:p w14:paraId="156F5846" w14:textId="77777777" w:rsidR="006B6AEC" w:rsidRDefault="006B6AEC" w:rsidP="00C11547">
            <w:pPr>
              <w:widowControl w:val="0"/>
              <w:autoSpaceDE w:val="0"/>
              <w:autoSpaceDN w:val="0"/>
              <w:adjustRightInd w:val="0"/>
              <w:jc w:val="center"/>
              <w:rPr>
                <w:rFonts w:ascii="Times New Roman" w:hAnsi="Times New Roman" w:cs="HelveticaLTStd-Cond"/>
                <w:sz w:val="20"/>
                <w:szCs w:val="18"/>
              </w:rPr>
            </w:pPr>
          </w:p>
          <w:p w14:paraId="6B9A212F" w14:textId="77777777" w:rsidR="006B6AEC" w:rsidRDefault="006B6AEC" w:rsidP="00C11547">
            <w:pPr>
              <w:widowControl w:val="0"/>
              <w:shd w:val="clear" w:color="auto" w:fill="FF2E3D"/>
              <w:autoSpaceDE w:val="0"/>
              <w:autoSpaceDN w:val="0"/>
              <w:adjustRightInd w:val="0"/>
              <w:jc w:val="center"/>
              <w:rPr>
                <w:rFonts w:ascii="Times New Roman" w:hAnsi="Times New Roman" w:cs="HelveticaLTStd-Cond"/>
                <w:sz w:val="20"/>
                <w:szCs w:val="18"/>
              </w:rPr>
            </w:pPr>
          </w:p>
          <w:p w14:paraId="12F80B47" w14:textId="77777777" w:rsidR="006B6AEC" w:rsidRPr="006C6FD5" w:rsidRDefault="006B6AEC" w:rsidP="00C11547">
            <w:pPr>
              <w:widowControl w:val="0"/>
              <w:shd w:val="clear" w:color="auto" w:fill="FF2E3D"/>
              <w:autoSpaceDE w:val="0"/>
              <w:autoSpaceDN w:val="0"/>
              <w:adjustRightInd w:val="0"/>
              <w:jc w:val="center"/>
              <w:rPr>
                <w:rFonts w:ascii="Times New Roman" w:hAnsi="Times New Roman" w:cs="HelveticaLTStd-Cond"/>
                <w:sz w:val="20"/>
                <w:szCs w:val="18"/>
              </w:rPr>
            </w:pPr>
            <w:r w:rsidRPr="006C6FD5">
              <w:rPr>
                <w:rFonts w:ascii="Times New Roman" w:hAnsi="Times New Roman" w:cs="HelveticaLTStd-Cond"/>
                <w:sz w:val="20"/>
                <w:szCs w:val="18"/>
              </w:rPr>
              <w:t>Behavioral</w:t>
            </w:r>
          </w:p>
          <w:p w14:paraId="50D5585E" w14:textId="77777777" w:rsidR="006B6AEC" w:rsidRPr="006C6FD5" w:rsidRDefault="006B6AEC" w:rsidP="00C11547">
            <w:pPr>
              <w:widowControl w:val="0"/>
              <w:shd w:val="clear" w:color="auto" w:fill="FF2E3D"/>
              <w:autoSpaceDE w:val="0"/>
              <w:autoSpaceDN w:val="0"/>
              <w:adjustRightInd w:val="0"/>
              <w:jc w:val="center"/>
              <w:rPr>
                <w:rFonts w:ascii="Times New Roman" w:hAnsi="Times New Roman" w:cs="HelveticaLTStd-Cond"/>
                <w:sz w:val="20"/>
                <w:szCs w:val="18"/>
              </w:rPr>
            </w:pPr>
            <w:r w:rsidRPr="006C6FD5">
              <w:rPr>
                <w:rFonts w:ascii="Times New Roman" w:hAnsi="Times New Roman" w:cs="HelveticaLTStd-Cond"/>
                <w:sz w:val="20"/>
                <w:szCs w:val="18"/>
              </w:rPr>
              <w:t>Health Consults</w:t>
            </w:r>
          </w:p>
          <w:p w14:paraId="23ABE31F" w14:textId="77777777" w:rsidR="006B6AEC" w:rsidRPr="003E13AC" w:rsidRDefault="006B6AEC" w:rsidP="00C11547">
            <w:pPr>
              <w:widowControl w:val="0"/>
              <w:shd w:val="clear" w:color="auto" w:fill="FF2E3D"/>
              <w:autoSpaceDE w:val="0"/>
              <w:autoSpaceDN w:val="0"/>
              <w:adjustRightInd w:val="0"/>
              <w:jc w:val="center"/>
              <w:rPr>
                <w:rFonts w:ascii="Times New Roman" w:hAnsi="Times New Roman" w:cs="HelveticaLTStd-Cond"/>
                <w:sz w:val="20"/>
                <w:szCs w:val="18"/>
              </w:rPr>
            </w:pPr>
            <w:r w:rsidRPr="006C6FD5">
              <w:rPr>
                <w:rFonts w:ascii="Times New Roman" w:hAnsi="Times New Roman" w:cs="HelveticaLTStd-Cond"/>
                <w:sz w:val="20"/>
                <w:szCs w:val="18"/>
              </w:rPr>
              <w:t>&amp; Follow-ups</w:t>
            </w:r>
          </w:p>
        </w:tc>
        <w:tc>
          <w:tcPr>
            <w:tcW w:w="1530" w:type="dxa"/>
            <w:shd w:val="clear" w:color="auto" w:fill="99CC00"/>
          </w:tcPr>
          <w:p w14:paraId="1434CEFE" w14:textId="77777777" w:rsidR="006B6AEC" w:rsidRDefault="006B6AEC" w:rsidP="00C11547">
            <w:pPr>
              <w:widowControl w:val="0"/>
              <w:autoSpaceDE w:val="0"/>
              <w:autoSpaceDN w:val="0"/>
              <w:adjustRightInd w:val="0"/>
              <w:jc w:val="center"/>
              <w:rPr>
                <w:rFonts w:ascii="Times New Roman" w:hAnsi="Times New Roman" w:cs="HelveticaLTStd-Cond"/>
                <w:sz w:val="20"/>
                <w:szCs w:val="18"/>
              </w:rPr>
            </w:pPr>
            <w:r w:rsidRPr="003E13AC">
              <w:rPr>
                <w:rFonts w:ascii="Times New Roman" w:hAnsi="Times New Roman" w:cs="HelveticaLTStd-Cond"/>
                <w:sz w:val="20"/>
                <w:szCs w:val="18"/>
              </w:rPr>
              <w:t>Therapy</w:t>
            </w:r>
          </w:p>
          <w:p w14:paraId="48F598A0" w14:textId="77777777" w:rsidR="006B6AEC" w:rsidRPr="003E13AC" w:rsidRDefault="006B6AEC" w:rsidP="00C11547">
            <w:pPr>
              <w:widowControl w:val="0"/>
              <w:autoSpaceDE w:val="0"/>
              <w:autoSpaceDN w:val="0"/>
              <w:adjustRightInd w:val="0"/>
              <w:jc w:val="center"/>
              <w:rPr>
                <w:rFonts w:ascii="Times New Roman" w:hAnsi="Times New Roman" w:cs="HelveticaLTStd-Cond"/>
                <w:sz w:val="20"/>
                <w:szCs w:val="18"/>
              </w:rPr>
            </w:pPr>
            <w:r w:rsidRPr="003E13AC">
              <w:rPr>
                <w:rFonts w:ascii="Times New Roman" w:hAnsi="Times New Roman" w:cs="HelveticaLTStd-Cond"/>
                <w:sz w:val="20"/>
                <w:szCs w:val="18"/>
              </w:rPr>
              <w:t>Intake</w:t>
            </w:r>
          </w:p>
        </w:tc>
      </w:tr>
      <w:tr w:rsidR="006B6AEC" w:rsidRPr="003E13AC" w14:paraId="5BFA25FC" w14:textId="77777777" w:rsidTr="006B6AEC">
        <w:tc>
          <w:tcPr>
            <w:tcW w:w="540" w:type="dxa"/>
          </w:tcPr>
          <w:p w14:paraId="714CD043" w14:textId="77777777" w:rsidR="006B6AEC" w:rsidRPr="003E13AC" w:rsidRDefault="006B6AEC" w:rsidP="00C11547">
            <w:pPr>
              <w:widowControl w:val="0"/>
              <w:autoSpaceDE w:val="0"/>
              <w:autoSpaceDN w:val="0"/>
              <w:adjustRightInd w:val="0"/>
              <w:rPr>
                <w:rFonts w:ascii="Times New Roman" w:hAnsi="Times New Roman" w:cs="HelveticaLTStd-Cond"/>
                <w:sz w:val="20"/>
                <w:szCs w:val="18"/>
              </w:rPr>
            </w:pPr>
            <w:r w:rsidRPr="003E13AC">
              <w:rPr>
                <w:rFonts w:ascii="Times New Roman" w:hAnsi="Times New Roman" w:cs="HelveticaLTStd-Cond"/>
                <w:sz w:val="20"/>
                <w:szCs w:val="18"/>
              </w:rPr>
              <w:t>2p</w:t>
            </w:r>
          </w:p>
        </w:tc>
        <w:tc>
          <w:tcPr>
            <w:tcW w:w="1530" w:type="dxa"/>
            <w:vMerge w:val="restart"/>
            <w:shd w:val="clear" w:color="auto" w:fill="FF2E3D"/>
          </w:tcPr>
          <w:p w14:paraId="2ADE894F" w14:textId="77777777" w:rsidR="006B6AEC" w:rsidRDefault="006B6AEC" w:rsidP="00C11547">
            <w:pPr>
              <w:widowControl w:val="0"/>
              <w:autoSpaceDE w:val="0"/>
              <w:autoSpaceDN w:val="0"/>
              <w:adjustRightInd w:val="0"/>
              <w:jc w:val="center"/>
              <w:rPr>
                <w:rFonts w:ascii="Times New Roman" w:hAnsi="Times New Roman" w:cs="HelveticaLTStd-Cond"/>
                <w:sz w:val="20"/>
                <w:szCs w:val="18"/>
              </w:rPr>
            </w:pPr>
          </w:p>
          <w:p w14:paraId="58F31FB4" w14:textId="77777777" w:rsidR="006B6AEC" w:rsidRPr="006C6FD5" w:rsidRDefault="006B6AEC" w:rsidP="009E0DCD">
            <w:pPr>
              <w:widowControl w:val="0"/>
              <w:shd w:val="clear" w:color="auto" w:fill="FF2E3D"/>
              <w:autoSpaceDE w:val="0"/>
              <w:autoSpaceDN w:val="0"/>
              <w:adjustRightInd w:val="0"/>
              <w:jc w:val="center"/>
              <w:rPr>
                <w:rFonts w:ascii="Times New Roman" w:hAnsi="Times New Roman" w:cs="HelveticaLTStd-Cond"/>
                <w:sz w:val="20"/>
                <w:szCs w:val="18"/>
              </w:rPr>
            </w:pPr>
            <w:r w:rsidRPr="006C6FD5">
              <w:rPr>
                <w:rFonts w:ascii="Times New Roman" w:hAnsi="Times New Roman" w:cs="HelveticaLTStd-Cond"/>
                <w:sz w:val="20"/>
                <w:szCs w:val="18"/>
              </w:rPr>
              <w:t>Behavioral</w:t>
            </w:r>
          </w:p>
          <w:p w14:paraId="021418EF" w14:textId="77777777" w:rsidR="006B6AEC" w:rsidRPr="006C6FD5" w:rsidRDefault="006B6AEC" w:rsidP="009E0DCD">
            <w:pPr>
              <w:widowControl w:val="0"/>
              <w:shd w:val="clear" w:color="auto" w:fill="FF2E3D"/>
              <w:autoSpaceDE w:val="0"/>
              <w:autoSpaceDN w:val="0"/>
              <w:adjustRightInd w:val="0"/>
              <w:jc w:val="center"/>
              <w:rPr>
                <w:rFonts w:ascii="Times New Roman" w:hAnsi="Times New Roman" w:cs="HelveticaLTStd-Cond"/>
                <w:sz w:val="20"/>
                <w:szCs w:val="18"/>
              </w:rPr>
            </w:pPr>
            <w:r w:rsidRPr="006C6FD5">
              <w:rPr>
                <w:rFonts w:ascii="Times New Roman" w:hAnsi="Times New Roman" w:cs="HelveticaLTStd-Cond"/>
                <w:sz w:val="20"/>
                <w:szCs w:val="18"/>
              </w:rPr>
              <w:t>Health Consults</w:t>
            </w:r>
          </w:p>
          <w:p w14:paraId="580D2DEA" w14:textId="77777777" w:rsidR="006B6AEC" w:rsidRPr="006C6FD5" w:rsidRDefault="006B6AEC" w:rsidP="009E0DCD">
            <w:pPr>
              <w:widowControl w:val="0"/>
              <w:shd w:val="clear" w:color="auto" w:fill="FF2E3D"/>
              <w:autoSpaceDE w:val="0"/>
              <w:autoSpaceDN w:val="0"/>
              <w:adjustRightInd w:val="0"/>
              <w:jc w:val="center"/>
              <w:rPr>
                <w:rFonts w:ascii="Times New Roman" w:hAnsi="Times New Roman" w:cs="HelveticaLTStd-Cond"/>
                <w:sz w:val="20"/>
                <w:szCs w:val="18"/>
              </w:rPr>
            </w:pPr>
            <w:r w:rsidRPr="006C6FD5">
              <w:rPr>
                <w:rFonts w:ascii="Times New Roman" w:hAnsi="Times New Roman" w:cs="HelveticaLTStd-Cond"/>
                <w:sz w:val="20"/>
                <w:szCs w:val="18"/>
              </w:rPr>
              <w:t>&amp; Follow-ups</w:t>
            </w:r>
          </w:p>
          <w:p w14:paraId="0CA7407B" w14:textId="77777777" w:rsidR="006B6AEC" w:rsidRDefault="006B6AEC" w:rsidP="009E0DCD">
            <w:pPr>
              <w:widowControl w:val="0"/>
              <w:shd w:val="clear" w:color="auto" w:fill="FF2E3D"/>
              <w:autoSpaceDE w:val="0"/>
              <w:autoSpaceDN w:val="0"/>
              <w:adjustRightInd w:val="0"/>
              <w:jc w:val="center"/>
              <w:rPr>
                <w:rFonts w:ascii="Times New Roman" w:hAnsi="Times New Roman" w:cs="HelveticaLTStd-Cond"/>
                <w:sz w:val="20"/>
                <w:szCs w:val="18"/>
              </w:rPr>
            </w:pPr>
          </w:p>
          <w:p w14:paraId="718A3391" w14:textId="5C353790" w:rsidR="006B6AEC" w:rsidRPr="006C4CC4" w:rsidRDefault="006B6AEC" w:rsidP="006C4CC4"/>
        </w:tc>
        <w:tc>
          <w:tcPr>
            <w:tcW w:w="1530" w:type="dxa"/>
            <w:vMerge w:val="restart"/>
            <w:shd w:val="clear" w:color="auto" w:fill="99CC00"/>
          </w:tcPr>
          <w:p w14:paraId="5DE93883" w14:textId="77777777" w:rsidR="006B6AEC" w:rsidRDefault="006B6AEC" w:rsidP="00C11547">
            <w:pPr>
              <w:widowControl w:val="0"/>
              <w:autoSpaceDE w:val="0"/>
              <w:autoSpaceDN w:val="0"/>
              <w:adjustRightInd w:val="0"/>
              <w:jc w:val="center"/>
              <w:rPr>
                <w:rFonts w:ascii="Times New Roman" w:hAnsi="Times New Roman" w:cs="HelveticaLTStd-Cond"/>
                <w:sz w:val="20"/>
                <w:szCs w:val="18"/>
              </w:rPr>
            </w:pPr>
          </w:p>
          <w:p w14:paraId="5729D6BA" w14:textId="77777777" w:rsidR="006B6AEC" w:rsidRPr="003E13AC" w:rsidRDefault="006B6AEC" w:rsidP="00C11547">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Therapy Patients</w:t>
            </w:r>
          </w:p>
        </w:tc>
        <w:tc>
          <w:tcPr>
            <w:tcW w:w="1890" w:type="dxa"/>
            <w:shd w:val="clear" w:color="auto" w:fill="99CC00"/>
          </w:tcPr>
          <w:p w14:paraId="7B1F6EF0" w14:textId="77777777" w:rsidR="006B6AEC" w:rsidRDefault="006B6AEC" w:rsidP="00C11547">
            <w:pPr>
              <w:widowControl w:val="0"/>
              <w:autoSpaceDE w:val="0"/>
              <w:autoSpaceDN w:val="0"/>
              <w:adjustRightInd w:val="0"/>
              <w:jc w:val="center"/>
              <w:rPr>
                <w:rFonts w:ascii="Times New Roman" w:hAnsi="Times New Roman" w:cs="HelveticaLTStd-Cond"/>
                <w:sz w:val="20"/>
                <w:szCs w:val="18"/>
              </w:rPr>
            </w:pPr>
            <w:r w:rsidRPr="003E13AC">
              <w:rPr>
                <w:rFonts w:ascii="Times New Roman" w:hAnsi="Times New Roman" w:cs="HelveticaLTStd-Cond"/>
                <w:sz w:val="20"/>
                <w:szCs w:val="18"/>
              </w:rPr>
              <w:t>Therapy</w:t>
            </w:r>
          </w:p>
          <w:p w14:paraId="7FEFF76D" w14:textId="77777777" w:rsidR="006B6AEC" w:rsidRPr="003E13AC" w:rsidRDefault="006B6AEC" w:rsidP="00C11547">
            <w:pPr>
              <w:widowControl w:val="0"/>
              <w:autoSpaceDE w:val="0"/>
              <w:autoSpaceDN w:val="0"/>
              <w:adjustRightInd w:val="0"/>
              <w:jc w:val="center"/>
              <w:rPr>
                <w:rFonts w:ascii="Times New Roman" w:hAnsi="Times New Roman" w:cs="HelveticaLTStd-Cond"/>
                <w:sz w:val="20"/>
                <w:szCs w:val="18"/>
              </w:rPr>
            </w:pPr>
            <w:r w:rsidRPr="003E13AC">
              <w:rPr>
                <w:rFonts w:ascii="Times New Roman" w:hAnsi="Times New Roman" w:cs="HelveticaLTStd-Cond"/>
                <w:sz w:val="20"/>
                <w:szCs w:val="18"/>
              </w:rPr>
              <w:t>Intake</w:t>
            </w:r>
          </w:p>
        </w:tc>
        <w:tc>
          <w:tcPr>
            <w:tcW w:w="1530" w:type="dxa"/>
            <w:vMerge/>
            <w:shd w:val="clear" w:color="auto" w:fill="FF2E3D"/>
          </w:tcPr>
          <w:p w14:paraId="35F311AF" w14:textId="77777777" w:rsidR="006B6AEC" w:rsidRPr="003E13AC" w:rsidRDefault="006B6AEC" w:rsidP="00C11547">
            <w:pPr>
              <w:widowControl w:val="0"/>
              <w:autoSpaceDE w:val="0"/>
              <w:autoSpaceDN w:val="0"/>
              <w:adjustRightInd w:val="0"/>
              <w:jc w:val="center"/>
              <w:rPr>
                <w:rFonts w:ascii="Times New Roman" w:hAnsi="Times New Roman" w:cs="HelveticaLTStd-Cond"/>
                <w:sz w:val="20"/>
                <w:szCs w:val="18"/>
              </w:rPr>
            </w:pPr>
          </w:p>
        </w:tc>
        <w:tc>
          <w:tcPr>
            <w:tcW w:w="1530" w:type="dxa"/>
            <w:vMerge w:val="restart"/>
            <w:shd w:val="clear" w:color="auto" w:fill="99CC00"/>
          </w:tcPr>
          <w:p w14:paraId="48FA437C" w14:textId="77777777" w:rsidR="006B6AEC" w:rsidRDefault="006B6AEC" w:rsidP="00C11547">
            <w:pPr>
              <w:widowControl w:val="0"/>
              <w:autoSpaceDE w:val="0"/>
              <w:autoSpaceDN w:val="0"/>
              <w:adjustRightInd w:val="0"/>
              <w:jc w:val="center"/>
              <w:rPr>
                <w:rFonts w:ascii="Times New Roman" w:hAnsi="Times New Roman" w:cs="HelveticaLTStd-Cond"/>
                <w:sz w:val="20"/>
                <w:szCs w:val="18"/>
              </w:rPr>
            </w:pPr>
          </w:p>
          <w:p w14:paraId="43FBCEE1" w14:textId="77777777" w:rsidR="006B6AEC" w:rsidRDefault="006B6AEC" w:rsidP="00C11547">
            <w:pPr>
              <w:widowControl w:val="0"/>
              <w:autoSpaceDE w:val="0"/>
              <w:autoSpaceDN w:val="0"/>
              <w:adjustRightInd w:val="0"/>
              <w:jc w:val="center"/>
              <w:rPr>
                <w:rFonts w:ascii="Times New Roman" w:hAnsi="Times New Roman" w:cs="HelveticaLTStd-Cond"/>
                <w:sz w:val="20"/>
                <w:szCs w:val="18"/>
              </w:rPr>
            </w:pPr>
            <w:r w:rsidRPr="003E13AC">
              <w:rPr>
                <w:rFonts w:ascii="Times New Roman" w:hAnsi="Times New Roman" w:cs="HelveticaLTStd-Cond"/>
                <w:sz w:val="20"/>
                <w:szCs w:val="18"/>
              </w:rPr>
              <w:t>Therapy</w:t>
            </w:r>
          </w:p>
          <w:p w14:paraId="2E3C579E" w14:textId="77777777" w:rsidR="006B6AEC" w:rsidRPr="003E13AC" w:rsidRDefault="006B6AEC" w:rsidP="00C11547">
            <w:pPr>
              <w:widowControl w:val="0"/>
              <w:autoSpaceDE w:val="0"/>
              <w:autoSpaceDN w:val="0"/>
              <w:adjustRightInd w:val="0"/>
              <w:jc w:val="center"/>
              <w:rPr>
                <w:rFonts w:ascii="Times New Roman" w:hAnsi="Times New Roman" w:cs="HelveticaLTStd-Cond"/>
                <w:sz w:val="20"/>
                <w:szCs w:val="18"/>
              </w:rPr>
            </w:pPr>
            <w:r w:rsidRPr="003E13AC">
              <w:rPr>
                <w:rFonts w:ascii="Times New Roman" w:hAnsi="Times New Roman" w:cs="HelveticaLTStd-Cond"/>
                <w:sz w:val="20"/>
                <w:szCs w:val="18"/>
              </w:rPr>
              <w:t>Patients</w:t>
            </w:r>
          </w:p>
        </w:tc>
      </w:tr>
      <w:tr w:rsidR="006B6AEC" w:rsidRPr="003E13AC" w14:paraId="7497A7C7" w14:textId="77777777" w:rsidTr="006B6AEC">
        <w:tc>
          <w:tcPr>
            <w:tcW w:w="540" w:type="dxa"/>
          </w:tcPr>
          <w:p w14:paraId="2690095E" w14:textId="77777777" w:rsidR="006B6AEC" w:rsidRDefault="006B6AEC" w:rsidP="00C11547">
            <w:pPr>
              <w:widowControl w:val="0"/>
              <w:autoSpaceDE w:val="0"/>
              <w:autoSpaceDN w:val="0"/>
              <w:adjustRightInd w:val="0"/>
              <w:rPr>
                <w:rFonts w:ascii="Times New Roman" w:hAnsi="Times New Roman" w:cs="HelveticaLTStd-Cond"/>
                <w:sz w:val="20"/>
                <w:szCs w:val="18"/>
              </w:rPr>
            </w:pPr>
            <w:r w:rsidRPr="003E13AC">
              <w:rPr>
                <w:rFonts w:ascii="Times New Roman" w:hAnsi="Times New Roman" w:cs="HelveticaLTStd-Cond"/>
                <w:sz w:val="20"/>
                <w:szCs w:val="18"/>
              </w:rPr>
              <w:t>3p</w:t>
            </w:r>
          </w:p>
          <w:p w14:paraId="7EC4264C" w14:textId="77777777" w:rsidR="006B6AEC" w:rsidRPr="003E13AC" w:rsidRDefault="006B6AEC" w:rsidP="00C11547">
            <w:pPr>
              <w:widowControl w:val="0"/>
              <w:autoSpaceDE w:val="0"/>
              <w:autoSpaceDN w:val="0"/>
              <w:adjustRightInd w:val="0"/>
              <w:rPr>
                <w:rFonts w:ascii="Times New Roman" w:hAnsi="Times New Roman" w:cs="HelveticaLTStd-Cond"/>
                <w:sz w:val="20"/>
                <w:szCs w:val="18"/>
              </w:rPr>
            </w:pPr>
          </w:p>
        </w:tc>
        <w:tc>
          <w:tcPr>
            <w:tcW w:w="1530" w:type="dxa"/>
            <w:vMerge/>
            <w:shd w:val="clear" w:color="auto" w:fill="FF2E3D"/>
          </w:tcPr>
          <w:p w14:paraId="45FE38EE" w14:textId="77777777" w:rsidR="006B6AEC" w:rsidRPr="003E13AC" w:rsidRDefault="006B6AEC" w:rsidP="00C11547">
            <w:pPr>
              <w:widowControl w:val="0"/>
              <w:autoSpaceDE w:val="0"/>
              <w:autoSpaceDN w:val="0"/>
              <w:adjustRightInd w:val="0"/>
              <w:rPr>
                <w:rFonts w:ascii="Times New Roman" w:hAnsi="Times New Roman" w:cs="HelveticaLTStd-Cond"/>
                <w:sz w:val="20"/>
                <w:szCs w:val="18"/>
              </w:rPr>
            </w:pPr>
          </w:p>
        </w:tc>
        <w:tc>
          <w:tcPr>
            <w:tcW w:w="1530" w:type="dxa"/>
            <w:vMerge/>
            <w:tcBorders>
              <w:bottom w:val="single" w:sz="4" w:space="0" w:color="000000" w:themeColor="text1"/>
            </w:tcBorders>
            <w:shd w:val="clear" w:color="auto" w:fill="99CC00"/>
          </w:tcPr>
          <w:p w14:paraId="44DADE19" w14:textId="77777777" w:rsidR="006B6AEC" w:rsidRPr="003E13AC" w:rsidRDefault="006B6AEC" w:rsidP="00C11547">
            <w:pPr>
              <w:widowControl w:val="0"/>
              <w:autoSpaceDE w:val="0"/>
              <w:autoSpaceDN w:val="0"/>
              <w:adjustRightInd w:val="0"/>
              <w:rPr>
                <w:rFonts w:ascii="Times New Roman" w:hAnsi="Times New Roman" w:cs="HelveticaLTStd-Cond"/>
                <w:sz w:val="20"/>
                <w:szCs w:val="18"/>
              </w:rPr>
            </w:pPr>
          </w:p>
        </w:tc>
        <w:tc>
          <w:tcPr>
            <w:tcW w:w="1890" w:type="dxa"/>
            <w:vMerge w:val="restart"/>
            <w:shd w:val="clear" w:color="auto" w:fill="99CC00"/>
          </w:tcPr>
          <w:p w14:paraId="1B87448B" w14:textId="77777777" w:rsidR="006B6AEC" w:rsidRDefault="006B6AEC" w:rsidP="00C11547">
            <w:pPr>
              <w:widowControl w:val="0"/>
              <w:autoSpaceDE w:val="0"/>
              <w:autoSpaceDN w:val="0"/>
              <w:adjustRightInd w:val="0"/>
              <w:jc w:val="center"/>
              <w:rPr>
                <w:rFonts w:ascii="Times New Roman" w:hAnsi="Times New Roman" w:cs="HelveticaLTStd-Cond"/>
                <w:sz w:val="20"/>
                <w:szCs w:val="18"/>
              </w:rPr>
            </w:pPr>
          </w:p>
          <w:p w14:paraId="2F5D4BB5" w14:textId="77777777" w:rsidR="006B6AEC" w:rsidRDefault="006B6AEC" w:rsidP="00C11547">
            <w:pPr>
              <w:widowControl w:val="0"/>
              <w:autoSpaceDE w:val="0"/>
              <w:autoSpaceDN w:val="0"/>
              <w:adjustRightInd w:val="0"/>
              <w:jc w:val="center"/>
              <w:rPr>
                <w:rFonts w:ascii="Times New Roman" w:hAnsi="Times New Roman" w:cs="HelveticaLTStd-Cond"/>
                <w:sz w:val="20"/>
                <w:szCs w:val="18"/>
              </w:rPr>
            </w:pPr>
            <w:r w:rsidRPr="003E13AC">
              <w:rPr>
                <w:rFonts w:ascii="Times New Roman" w:hAnsi="Times New Roman" w:cs="HelveticaLTStd-Cond"/>
                <w:sz w:val="20"/>
                <w:szCs w:val="18"/>
              </w:rPr>
              <w:t>Therapy</w:t>
            </w:r>
          </w:p>
          <w:p w14:paraId="292E35F9" w14:textId="77777777" w:rsidR="006B6AEC" w:rsidRPr="003E13AC" w:rsidRDefault="006B6AEC" w:rsidP="00C11547">
            <w:pPr>
              <w:widowControl w:val="0"/>
              <w:autoSpaceDE w:val="0"/>
              <w:autoSpaceDN w:val="0"/>
              <w:adjustRightInd w:val="0"/>
              <w:jc w:val="center"/>
              <w:rPr>
                <w:rFonts w:ascii="Times New Roman" w:hAnsi="Times New Roman" w:cs="HelveticaLTStd-Cond"/>
                <w:sz w:val="20"/>
                <w:szCs w:val="18"/>
              </w:rPr>
            </w:pPr>
            <w:r w:rsidRPr="003E13AC">
              <w:rPr>
                <w:rFonts w:ascii="Times New Roman" w:hAnsi="Times New Roman" w:cs="HelveticaLTStd-Cond"/>
                <w:sz w:val="20"/>
                <w:szCs w:val="18"/>
              </w:rPr>
              <w:t>Patients</w:t>
            </w:r>
          </w:p>
        </w:tc>
        <w:tc>
          <w:tcPr>
            <w:tcW w:w="1530" w:type="dxa"/>
            <w:vMerge/>
            <w:shd w:val="clear" w:color="auto" w:fill="FF2E3D"/>
          </w:tcPr>
          <w:p w14:paraId="12241FA0" w14:textId="77777777" w:rsidR="006B6AEC" w:rsidRPr="003E13AC" w:rsidRDefault="006B6AEC" w:rsidP="00C11547">
            <w:pPr>
              <w:widowControl w:val="0"/>
              <w:autoSpaceDE w:val="0"/>
              <w:autoSpaceDN w:val="0"/>
              <w:adjustRightInd w:val="0"/>
              <w:rPr>
                <w:rFonts w:ascii="Times New Roman" w:hAnsi="Times New Roman" w:cs="HelveticaLTStd-Cond"/>
                <w:sz w:val="20"/>
                <w:szCs w:val="18"/>
              </w:rPr>
            </w:pPr>
          </w:p>
        </w:tc>
        <w:tc>
          <w:tcPr>
            <w:tcW w:w="1530" w:type="dxa"/>
            <w:vMerge/>
            <w:shd w:val="clear" w:color="auto" w:fill="99CC00"/>
          </w:tcPr>
          <w:p w14:paraId="0EDDF89F" w14:textId="77777777" w:rsidR="006B6AEC" w:rsidRPr="003E13AC" w:rsidRDefault="006B6AEC" w:rsidP="00C11547">
            <w:pPr>
              <w:widowControl w:val="0"/>
              <w:autoSpaceDE w:val="0"/>
              <w:autoSpaceDN w:val="0"/>
              <w:adjustRightInd w:val="0"/>
              <w:rPr>
                <w:rFonts w:ascii="Times New Roman" w:hAnsi="Times New Roman" w:cs="HelveticaLTStd-Cond"/>
                <w:sz w:val="20"/>
                <w:szCs w:val="18"/>
              </w:rPr>
            </w:pPr>
          </w:p>
        </w:tc>
      </w:tr>
      <w:tr w:rsidR="006B6AEC" w:rsidRPr="003E13AC" w14:paraId="691579F6" w14:textId="77777777" w:rsidTr="006B6AEC">
        <w:trPr>
          <w:trHeight w:val="323"/>
        </w:trPr>
        <w:tc>
          <w:tcPr>
            <w:tcW w:w="540" w:type="dxa"/>
          </w:tcPr>
          <w:p w14:paraId="790C6A16" w14:textId="77777777" w:rsidR="006B6AEC" w:rsidRDefault="006B6AEC" w:rsidP="00C11547">
            <w:pPr>
              <w:widowControl w:val="0"/>
              <w:autoSpaceDE w:val="0"/>
              <w:autoSpaceDN w:val="0"/>
              <w:adjustRightInd w:val="0"/>
              <w:rPr>
                <w:rFonts w:ascii="Times New Roman" w:hAnsi="Times New Roman" w:cs="HelveticaLTStd-Cond"/>
                <w:sz w:val="20"/>
                <w:szCs w:val="18"/>
              </w:rPr>
            </w:pPr>
            <w:r w:rsidRPr="003E13AC">
              <w:rPr>
                <w:rFonts w:ascii="Times New Roman" w:hAnsi="Times New Roman" w:cs="HelveticaLTStd-Cond"/>
                <w:sz w:val="20"/>
                <w:szCs w:val="18"/>
              </w:rPr>
              <w:t>4p</w:t>
            </w:r>
          </w:p>
          <w:p w14:paraId="6C4EC44D" w14:textId="77777777" w:rsidR="006B6AEC" w:rsidRPr="003E13AC" w:rsidRDefault="006B6AEC" w:rsidP="00C11547">
            <w:pPr>
              <w:widowControl w:val="0"/>
              <w:autoSpaceDE w:val="0"/>
              <w:autoSpaceDN w:val="0"/>
              <w:adjustRightInd w:val="0"/>
              <w:rPr>
                <w:rFonts w:ascii="Times New Roman" w:hAnsi="Times New Roman" w:cs="HelveticaLTStd-Cond"/>
                <w:sz w:val="20"/>
                <w:szCs w:val="18"/>
              </w:rPr>
            </w:pPr>
          </w:p>
        </w:tc>
        <w:tc>
          <w:tcPr>
            <w:tcW w:w="1530" w:type="dxa"/>
            <w:vMerge/>
            <w:shd w:val="clear" w:color="auto" w:fill="FF2E3D"/>
          </w:tcPr>
          <w:p w14:paraId="24CDB6FC" w14:textId="77777777" w:rsidR="006B6AEC" w:rsidRPr="003E13AC" w:rsidRDefault="006B6AEC" w:rsidP="00C11547">
            <w:pPr>
              <w:widowControl w:val="0"/>
              <w:autoSpaceDE w:val="0"/>
              <w:autoSpaceDN w:val="0"/>
              <w:adjustRightInd w:val="0"/>
              <w:rPr>
                <w:rFonts w:ascii="Times New Roman" w:hAnsi="Times New Roman" w:cs="HelveticaLTStd-Cond"/>
                <w:sz w:val="20"/>
                <w:szCs w:val="18"/>
              </w:rPr>
            </w:pPr>
          </w:p>
        </w:tc>
        <w:tc>
          <w:tcPr>
            <w:tcW w:w="1530" w:type="dxa"/>
            <w:shd w:val="clear" w:color="auto" w:fill="99CCFF"/>
          </w:tcPr>
          <w:p w14:paraId="02F1A284" w14:textId="77777777" w:rsidR="006B6AEC" w:rsidRPr="003E13AC" w:rsidRDefault="006B6AEC" w:rsidP="00C11547">
            <w:pPr>
              <w:widowControl w:val="0"/>
              <w:autoSpaceDE w:val="0"/>
              <w:autoSpaceDN w:val="0"/>
              <w:adjustRightInd w:val="0"/>
              <w:jc w:val="center"/>
              <w:rPr>
                <w:rFonts w:ascii="Times New Roman" w:hAnsi="Times New Roman" w:cs="HelveticaLTStd-Cond"/>
                <w:sz w:val="20"/>
                <w:szCs w:val="18"/>
              </w:rPr>
            </w:pPr>
            <w:r>
              <w:rPr>
                <w:rFonts w:ascii="Times New Roman" w:hAnsi="Times New Roman" w:cs="HelveticaLTStd-Cond"/>
                <w:sz w:val="20"/>
                <w:szCs w:val="18"/>
              </w:rPr>
              <w:t>Individual Supervision</w:t>
            </w:r>
          </w:p>
        </w:tc>
        <w:tc>
          <w:tcPr>
            <w:tcW w:w="1890" w:type="dxa"/>
            <w:vMerge/>
            <w:shd w:val="clear" w:color="auto" w:fill="99CC00"/>
          </w:tcPr>
          <w:p w14:paraId="0AF44194" w14:textId="77777777" w:rsidR="006B6AEC" w:rsidRPr="003E13AC" w:rsidRDefault="006B6AEC" w:rsidP="00C11547">
            <w:pPr>
              <w:widowControl w:val="0"/>
              <w:autoSpaceDE w:val="0"/>
              <w:autoSpaceDN w:val="0"/>
              <w:adjustRightInd w:val="0"/>
              <w:rPr>
                <w:rFonts w:ascii="Times New Roman" w:hAnsi="Times New Roman" w:cs="HelveticaLTStd-Cond"/>
                <w:sz w:val="20"/>
                <w:szCs w:val="18"/>
              </w:rPr>
            </w:pPr>
          </w:p>
        </w:tc>
        <w:tc>
          <w:tcPr>
            <w:tcW w:w="1530" w:type="dxa"/>
            <w:vMerge/>
            <w:shd w:val="clear" w:color="auto" w:fill="FF2E3D"/>
          </w:tcPr>
          <w:p w14:paraId="0EEC5036" w14:textId="77777777" w:rsidR="006B6AEC" w:rsidRPr="003E13AC" w:rsidRDefault="006B6AEC" w:rsidP="00C11547">
            <w:pPr>
              <w:widowControl w:val="0"/>
              <w:autoSpaceDE w:val="0"/>
              <w:autoSpaceDN w:val="0"/>
              <w:adjustRightInd w:val="0"/>
              <w:rPr>
                <w:rFonts w:ascii="Times New Roman" w:hAnsi="Times New Roman" w:cs="HelveticaLTStd-Cond"/>
                <w:sz w:val="20"/>
                <w:szCs w:val="18"/>
              </w:rPr>
            </w:pPr>
          </w:p>
        </w:tc>
        <w:tc>
          <w:tcPr>
            <w:tcW w:w="1530" w:type="dxa"/>
            <w:vMerge/>
            <w:shd w:val="clear" w:color="auto" w:fill="99CC00"/>
          </w:tcPr>
          <w:p w14:paraId="1ACDED4E" w14:textId="77777777" w:rsidR="006B6AEC" w:rsidRPr="003E13AC" w:rsidRDefault="006B6AEC" w:rsidP="00C11547">
            <w:pPr>
              <w:widowControl w:val="0"/>
              <w:autoSpaceDE w:val="0"/>
              <w:autoSpaceDN w:val="0"/>
              <w:adjustRightInd w:val="0"/>
              <w:rPr>
                <w:rFonts w:ascii="Times New Roman" w:hAnsi="Times New Roman" w:cs="HelveticaLTStd-Cond"/>
                <w:sz w:val="20"/>
                <w:szCs w:val="18"/>
              </w:rPr>
            </w:pPr>
          </w:p>
        </w:tc>
      </w:tr>
    </w:tbl>
    <w:p w14:paraId="4F374408" w14:textId="77777777" w:rsidR="00C0075B" w:rsidRDefault="00C0075B" w:rsidP="00C0075B">
      <w:pPr>
        <w:widowControl w:val="0"/>
        <w:autoSpaceDE w:val="0"/>
        <w:autoSpaceDN w:val="0"/>
        <w:adjustRightInd w:val="0"/>
        <w:rPr>
          <w:rFonts w:ascii="Times New Roman" w:hAnsi="Times New Roman" w:cs="HelveticaLTStd-Cond"/>
          <w:szCs w:val="18"/>
        </w:rPr>
      </w:pPr>
    </w:p>
    <w:p w14:paraId="545BAA59" w14:textId="77777777" w:rsidR="00E64061" w:rsidRDefault="00E64061">
      <w:pPr>
        <w:spacing w:after="200" w:line="276" w:lineRule="auto"/>
        <w:rPr>
          <w:rFonts w:ascii="Times New Roman" w:hAnsi="Times New Roman" w:cs="HelveticaLTStd-Cond"/>
          <w:b/>
          <w:szCs w:val="18"/>
          <w:u w:val="single"/>
        </w:rPr>
      </w:pPr>
      <w:r>
        <w:rPr>
          <w:rFonts w:ascii="Times New Roman" w:hAnsi="Times New Roman" w:cs="HelveticaLTStd-Cond"/>
          <w:b/>
          <w:szCs w:val="18"/>
          <w:u w:val="single"/>
        </w:rPr>
        <w:br w:type="page"/>
      </w:r>
    </w:p>
    <w:p w14:paraId="1639CC5D" w14:textId="108EE108" w:rsidR="00C0075B" w:rsidRPr="005B058D" w:rsidRDefault="00C0075B" w:rsidP="00C0075B">
      <w:pPr>
        <w:widowControl w:val="0"/>
        <w:autoSpaceDE w:val="0"/>
        <w:autoSpaceDN w:val="0"/>
        <w:adjustRightInd w:val="0"/>
        <w:jc w:val="center"/>
        <w:rPr>
          <w:rFonts w:ascii="Times New Roman" w:hAnsi="Times New Roman" w:cs="HelveticaLTStd-Cond"/>
          <w:b/>
          <w:szCs w:val="18"/>
          <w:u w:val="single"/>
        </w:rPr>
      </w:pPr>
      <w:r w:rsidRPr="005B058D">
        <w:rPr>
          <w:rFonts w:ascii="Times New Roman" w:hAnsi="Times New Roman" w:cs="HelveticaLTStd-Cond"/>
          <w:b/>
          <w:szCs w:val="18"/>
          <w:u w:val="single"/>
        </w:rPr>
        <w:lastRenderedPageBreak/>
        <w:t>CLINICAL SUPERVISION &amp; MENTOR PROGRAM</w:t>
      </w:r>
    </w:p>
    <w:p w14:paraId="4261BD03" w14:textId="77777777" w:rsidR="00C0075B" w:rsidRPr="005B058D" w:rsidRDefault="00C0075B" w:rsidP="00C0075B">
      <w:pPr>
        <w:widowControl w:val="0"/>
        <w:autoSpaceDE w:val="0"/>
        <w:autoSpaceDN w:val="0"/>
        <w:adjustRightInd w:val="0"/>
        <w:rPr>
          <w:rFonts w:ascii="Times New Roman" w:hAnsi="Times New Roman" w:cs="HelveticaLTStd-Cond"/>
          <w:b/>
          <w:szCs w:val="18"/>
          <w:u w:val="single"/>
        </w:rPr>
      </w:pPr>
    </w:p>
    <w:p w14:paraId="3A9D02E4" w14:textId="77777777" w:rsidR="00C0075B" w:rsidRPr="005B058D" w:rsidRDefault="00321EC0" w:rsidP="000471EF">
      <w:pPr>
        <w:widowControl w:val="0"/>
        <w:autoSpaceDE w:val="0"/>
        <w:autoSpaceDN w:val="0"/>
        <w:adjustRightInd w:val="0"/>
        <w:jc w:val="both"/>
        <w:rPr>
          <w:rFonts w:ascii="Times New Roman" w:hAnsi="Times New Roman" w:cs="Helvetica-Condensed"/>
          <w:szCs w:val="18"/>
        </w:rPr>
      </w:pPr>
      <w:r>
        <w:rPr>
          <w:rFonts w:ascii="Times New Roman" w:hAnsi="Times New Roman" w:cs="Helvetica-Condensed"/>
          <w:szCs w:val="18"/>
        </w:rPr>
        <w:t>Intern</w:t>
      </w:r>
      <w:r w:rsidR="00C0075B" w:rsidRPr="005B058D">
        <w:rPr>
          <w:rFonts w:ascii="Times New Roman" w:hAnsi="Times New Roman" w:cs="Helvetica-Condensed"/>
          <w:szCs w:val="18"/>
        </w:rPr>
        <w:t xml:space="preserve">s receive a minimum of four hours of formal supervision a week, including three hours of individual and one hour of group supervision. Licensed doctoral level psychologists conduct all supervision. All clinical supervisors are readily available and have an “open door” policy allowing for additional informal supervision as needed. Each </w:t>
      </w:r>
      <w:r>
        <w:rPr>
          <w:rFonts w:ascii="Times New Roman" w:hAnsi="Times New Roman" w:cs="Helvetica-Condensed"/>
          <w:szCs w:val="18"/>
        </w:rPr>
        <w:t>Intern</w:t>
      </w:r>
      <w:r w:rsidR="00C0075B" w:rsidRPr="005B058D">
        <w:rPr>
          <w:rFonts w:ascii="Times New Roman" w:hAnsi="Times New Roman" w:cs="Helvetica-Condensed"/>
          <w:szCs w:val="18"/>
        </w:rPr>
        <w:t xml:space="preserve"> is assigned a mentor, based on mutual interests, to guide and help consolidate their training experiences while developing a professional identity. Each </w:t>
      </w:r>
      <w:r>
        <w:rPr>
          <w:rFonts w:ascii="Times New Roman" w:hAnsi="Times New Roman" w:cs="Helvetica-Condensed"/>
          <w:szCs w:val="18"/>
        </w:rPr>
        <w:t>Intern</w:t>
      </w:r>
      <w:r w:rsidR="00C0075B" w:rsidRPr="005B058D">
        <w:rPr>
          <w:rFonts w:ascii="Times New Roman" w:hAnsi="Times New Roman" w:cs="Helvetica-Condensed"/>
          <w:szCs w:val="18"/>
        </w:rPr>
        <w:t xml:space="preserve"> will have their mentor as a clinical supervisor for at least part of the </w:t>
      </w:r>
      <w:proofErr w:type="gramStart"/>
      <w:r w:rsidR="00C0075B" w:rsidRPr="005B058D">
        <w:rPr>
          <w:rFonts w:ascii="Times New Roman" w:hAnsi="Times New Roman" w:cs="Helvetica-Condensed"/>
          <w:szCs w:val="18"/>
        </w:rPr>
        <w:t>year, and</w:t>
      </w:r>
      <w:proofErr w:type="gramEnd"/>
      <w:r w:rsidR="00C0075B" w:rsidRPr="005B058D">
        <w:rPr>
          <w:rFonts w:ascii="Times New Roman" w:hAnsi="Times New Roman" w:cs="Helvetica-Condensed"/>
          <w:szCs w:val="18"/>
        </w:rPr>
        <w:t xml:space="preserve"> will meet with their mentor regularly throughout the entire training experience.</w:t>
      </w:r>
    </w:p>
    <w:p w14:paraId="3484C6C3" w14:textId="77777777" w:rsidR="00C0075B" w:rsidRPr="005B058D" w:rsidRDefault="00C0075B" w:rsidP="00C0075B">
      <w:pPr>
        <w:widowControl w:val="0"/>
        <w:autoSpaceDE w:val="0"/>
        <w:autoSpaceDN w:val="0"/>
        <w:adjustRightInd w:val="0"/>
        <w:rPr>
          <w:rFonts w:ascii="Times New Roman" w:hAnsi="Times New Roman" w:cs="HelveticaLTStd-Cond"/>
          <w:b/>
          <w:szCs w:val="18"/>
        </w:rPr>
      </w:pPr>
    </w:p>
    <w:p w14:paraId="64C9E9D3" w14:textId="77777777" w:rsidR="00C0075B" w:rsidRPr="005B058D" w:rsidRDefault="00C0075B" w:rsidP="00C0075B">
      <w:pPr>
        <w:widowControl w:val="0"/>
        <w:autoSpaceDE w:val="0"/>
        <w:autoSpaceDN w:val="0"/>
        <w:adjustRightInd w:val="0"/>
        <w:rPr>
          <w:rFonts w:ascii="Times New Roman" w:hAnsi="Times New Roman" w:cs="HelveticaLTStd-Cond"/>
          <w:b/>
          <w:szCs w:val="18"/>
        </w:rPr>
      </w:pPr>
    </w:p>
    <w:p w14:paraId="311C2C54" w14:textId="77777777" w:rsidR="00C0075B" w:rsidRPr="005B058D" w:rsidRDefault="00C0075B" w:rsidP="00C0075B">
      <w:pPr>
        <w:widowControl w:val="0"/>
        <w:autoSpaceDE w:val="0"/>
        <w:autoSpaceDN w:val="0"/>
        <w:adjustRightInd w:val="0"/>
        <w:rPr>
          <w:rFonts w:ascii="Times New Roman" w:hAnsi="Times New Roman" w:cs="HelveticaLTStd-Cond"/>
          <w:b/>
          <w:szCs w:val="18"/>
        </w:rPr>
      </w:pPr>
    </w:p>
    <w:p w14:paraId="6825A127" w14:textId="3EADFBDE" w:rsidR="00C0075B" w:rsidRPr="005B058D" w:rsidRDefault="00C0075B" w:rsidP="00EA067C">
      <w:pPr>
        <w:spacing w:after="200" w:line="276" w:lineRule="auto"/>
        <w:jc w:val="center"/>
        <w:rPr>
          <w:rFonts w:ascii="Times New Roman" w:hAnsi="Times New Roman" w:cs="HelveticaLTStd-Cond"/>
          <w:b/>
          <w:szCs w:val="18"/>
          <w:u w:val="single"/>
        </w:rPr>
      </w:pPr>
      <w:r w:rsidRPr="005B058D">
        <w:rPr>
          <w:rFonts w:ascii="Times New Roman" w:hAnsi="Times New Roman" w:cs="HelveticaLTStd-Cond"/>
          <w:b/>
          <w:szCs w:val="18"/>
          <w:u w:val="single"/>
        </w:rPr>
        <w:t>DIDACTIC TRAINING</w:t>
      </w:r>
    </w:p>
    <w:p w14:paraId="06A44736" w14:textId="078DC599" w:rsidR="00C0075B" w:rsidRPr="005B058D" w:rsidRDefault="00321EC0" w:rsidP="000471EF">
      <w:pPr>
        <w:widowControl w:val="0"/>
        <w:autoSpaceDE w:val="0"/>
        <w:autoSpaceDN w:val="0"/>
        <w:adjustRightInd w:val="0"/>
        <w:jc w:val="both"/>
        <w:rPr>
          <w:rFonts w:ascii="Times New Roman" w:hAnsi="Times New Roman" w:cs="HelveticaLTStd-Cond"/>
          <w:szCs w:val="18"/>
        </w:rPr>
      </w:pPr>
      <w:r>
        <w:rPr>
          <w:rFonts w:ascii="Times New Roman" w:hAnsi="Times New Roman" w:cs="HelveticaLTStd-Cond"/>
          <w:szCs w:val="18"/>
        </w:rPr>
        <w:t>Intern</w:t>
      </w:r>
      <w:r w:rsidR="00C0075B" w:rsidRPr="005B058D">
        <w:rPr>
          <w:rFonts w:ascii="Times New Roman" w:hAnsi="Times New Roman" w:cs="HelveticaLTStd-Cond"/>
          <w:szCs w:val="18"/>
        </w:rPr>
        <w:t xml:space="preserve">s participate in three hours of weekly didactic seminars designed to provide </w:t>
      </w:r>
      <w:r>
        <w:rPr>
          <w:rFonts w:ascii="Times New Roman" w:hAnsi="Times New Roman" w:cs="HelveticaLTStd-Cond"/>
          <w:szCs w:val="18"/>
        </w:rPr>
        <w:t>Intern</w:t>
      </w:r>
      <w:r w:rsidR="00C0075B" w:rsidRPr="005B058D">
        <w:rPr>
          <w:rFonts w:ascii="Times New Roman" w:hAnsi="Times New Roman" w:cs="HelveticaLTStd-Cond"/>
          <w:szCs w:val="18"/>
        </w:rPr>
        <w:t>s with advanced education in assessment and intervention o</w:t>
      </w:r>
      <w:r w:rsidR="00C0075B">
        <w:rPr>
          <w:rFonts w:ascii="Times New Roman" w:hAnsi="Times New Roman" w:cs="HelveticaLTStd-Cond"/>
          <w:szCs w:val="18"/>
        </w:rPr>
        <w:t>n</w:t>
      </w:r>
      <w:r w:rsidR="00C0075B" w:rsidRPr="005B058D">
        <w:rPr>
          <w:rFonts w:ascii="Times New Roman" w:hAnsi="Times New Roman" w:cs="HelveticaLTStd-Cond"/>
          <w:szCs w:val="18"/>
        </w:rPr>
        <w:t xml:space="preserve"> a wide range of psychological disorders and issues related to professional development and practice. Because CHS employs a large number of psychologists and health care professionals, presenters are typically different each week and present on their area of expertise. Presentations cover a wide range of topics (see list of some past topics below). </w:t>
      </w:r>
      <w:r>
        <w:rPr>
          <w:rFonts w:ascii="Times New Roman" w:hAnsi="Times New Roman" w:cs="HelveticaLTStd-Cond"/>
          <w:szCs w:val="18"/>
        </w:rPr>
        <w:t>Intern</w:t>
      </w:r>
      <w:r w:rsidR="00C0075B" w:rsidRPr="005B058D">
        <w:rPr>
          <w:rFonts w:ascii="Times New Roman" w:hAnsi="Times New Roman" w:cs="HelveticaLTStd-Cond"/>
          <w:szCs w:val="18"/>
        </w:rPr>
        <w:t xml:space="preserve">s also participate in various training opportunities available </w:t>
      </w:r>
      <w:r w:rsidR="00921467">
        <w:rPr>
          <w:rFonts w:ascii="Times New Roman" w:hAnsi="Times New Roman" w:cs="HelveticaLTStd-Cond"/>
          <w:szCs w:val="18"/>
        </w:rPr>
        <w:t>i</w:t>
      </w:r>
      <w:r>
        <w:rPr>
          <w:rFonts w:ascii="Times New Roman" w:hAnsi="Times New Roman" w:cs="HelveticaLTStd-Cond"/>
          <w:szCs w:val="18"/>
        </w:rPr>
        <w:t>ntern</w:t>
      </w:r>
      <w:r w:rsidR="00C0075B" w:rsidRPr="005B058D">
        <w:rPr>
          <w:rFonts w:ascii="Times New Roman" w:hAnsi="Times New Roman" w:cs="HelveticaLTStd-Cond"/>
          <w:szCs w:val="18"/>
        </w:rPr>
        <w:t xml:space="preserve">ally for all CHS clinical staff. </w:t>
      </w:r>
    </w:p>
    <w:p w14:paraId="674CA7A0" w14:textId="77777777" w:rsidR="00C0075B" w:rsidRPr="005B058D" w:rsidRDefault="00C0075B" w:rsidP="00C0075B">
      <w:pPr>
        <w:widowControl w:val="0"/>
        <w:autoSpaceDE w:val="0"/>
        <w:autoSpaceDN w:val="0"/>
        <w:adjustRightInd w:val="0"/>
        <w:rPr>
          <w:rFonts w:ascii="Times New Roman" w:hAnsi="Times New Roman" w:cs="HelveticaLTStd-Cond"/>
          <w:szCs w:val="18"/>
        </w:rPr>
      </w:pPr>
      <w:r w:rsidRPr="005B058D">
        <w:rPr>
          <w:rFonts w:ascii="Times New Roman" w:hAnsi="Times New Roman" w:cs="HelveticaLTStd-Cond"/>
          <w:szCs w:val="18"/>
        </w:rPr>
        <w:tab/>
      </w:r>
    </w:p>
    <w:tbl>
      <w:tblPr>
        <w:tblStyle w:val="TableGrid"/>
        <w:tblW w:w="10530" w:type="dxa"/>
        <w:tblInd w:w="-504" w:type="dxa"/>
        <w:tblLook w:val="00A0" w:firstRow="1" w:lastRow="0" w:firstColumn="1" w:lastColumn="0" w:noHBand="0" w:noVBand="0"/>
      </w:tblPr>
      <w:tblGrid>
        <w:gridCol w:w="3150"/>
        <w:gridCol w:w="2700"/>
        <w:gridCol w:w="4680"/>
      </w:tblGrid>
      <w:tr w:rsidR="00C0075B" w:rsidRPr="005B058D" w14:paraId="3C0AE822" w14:textId="77777777" w:rsidTr="00C11547">
        <w:tc>
          <w:tcPr>
            <w:tcW w:w="10530" w:type="dxa"/>
            <w:gridSpan w:val="3"/>
          </w:tcPr>
          <w:p w14:paraId="02C78A22" w14:textId="77777777" w:rsidR="00C0075B" w:rsidRPr="005B058D" w:rsidRDefault="00C0075B" w:rsidP="00C11547">
            <w:pPr>
              <w:widowControl w:val="0"/>
              <w:autoSpaceDE w:val="0"/>
              <w:autoSpaceDN w:val="0"/>
              <w:adjustRightInd w:val="0"/>
              <w:rPr>
                <w:rFonts w:ascii="Times New Roman" w:hAnsi="Times New Roman" w:cs="HelveticaLTStd-Cond"/>
                <w:b/>
                <w:szCs w:val="18"/>
              </w:rPr>
            </w:pPr>
            <w:r w:rsidRPr="005B058D">
              <w:rPr>
                <w:rFonts w:ascii="Times New Roman" w:hAnsi="Times New Roman" w:cs="HelveticaLTStd-Cond"/>
                <w:b/>
                <w:szCs w:val="18"/>
              </w:rPr>
              <w:t>List of sample didactic presentations:</w:t>
            </w:r>
          </w:p>
        </w:tc>
      </w:tr>
      <w:tr w:rsidR="00C0075B" w:rsidRPr="005B058D" w14:paraId="6A6223A1" w14:textId="77777777" w:rsidTr="00C11547">
        <w:tc>
          <w:tcPr>
            <w:tcW w:w="3150" w:type="dxa"/>
          </w:tcPr>
          <w:p w14:paraId="09783986" w14:textId="47758FFE" w:rsidR="00C0075B" w:rsidRPr="005B058D" w:rsidRDefault="00C0075B" w:rsidP="00C11547">
            <w:pPr>
              <w:widowControl w:val="0"/>
              <w:autoSpaceDE w:val="0"/>
              <w:autoSpaceDN w:val="0"/>
              <w:adjustRightInd w:val="0"/>
              <w:rPr>
                <w:rFonts w:ascii="Times New Roman" w:hAnsi="Times New Roman" w:cs="HelveticaLTStd-Cond"/>
                <w:sz w:val="22"/>
                <w:szCs w:val="18"/>
              </w:rPr>
            </w:pPr>
            <w:r w:rsidRPr="005B058D">
              <w:rPr>
                <w:rFonts w:ascii="Times New Roman" w:hAnsi="Times New Roman" w:cs="HelveticaLTStd-Cond"/>
                <w:sz w:val="22"/>
                <w:szCs w:val="18"/>
              </w:rPr>
              <w:t xml:space="preserve">Anxiety, Mood, Psychotic, </w:t>
            </w:r>
            <w:r w:rsidR="00847999">
              <w:rPr>
                <w:rFonts w:ascii="Times New Roman" w:hAnsi="Times New Roman" w:cs="HelveticaLTStd-Cond"/>
                <w:sz w:val="22"/>
                <w:szCs w:val="18"/>
              </w:rPr>
              <w:t xml:space="preserve">Depressive, </w:t>
            </w:r>
            <w:r w:rsidRPr="005B058D">
              <w:rPr>
                <w:rFonts w:ascii="Times New Roman" w:hAnsi="Times New Roman" w:cs="HelveticaLTStd-Cond"/>
                <w:sz w:val="22"/>
                <w:szCs w:val="18"/>
              </w:rPr>
              <w:t>Childhood, &amp; Personality Disorders</w:t>
            </w:r>
          </w:p>
        </w:tc>
        <w:tc>
          <w:tcPr>
            <w:tcW w:w="2700" w:type="dxa"/>
          </w:tcPr>
          <w:p w14:paraId="644373A3" w14:textId="77777777" w:rsidR="00C0075B" w:rsidRPr="005B058D" w:rsidRDefault="00C0075B" w:rsidP="00C11547">
            <w:pPr>
              <w:widowControl w:val="0"/>
              <w:autoSpaceDE w:val="0"/>
              <w:autoSpaceDN w:val="0"/>
              <w:adjustRightInd w:val="0"/>
              <w:rPr>
                <w:rFonts w:ascii="Times New Roman" w:hAnsi="Times New Roman" w:cs="HelveticaLTStd-Cond"/>
                <w:sz w:val="22"/>
                <w:szCs w:val="18"/>
              </w:rPr>
            </w:pPr>
            <w:r w:rsidRPr="005B058D">
              <w:rPr>
                <w:rFonts w:ascii="Times New Roman" w:hAnsi="Times New Roman" w:cs="HelveticaLTStd-Cond"/>
                <w:sz w:val="22"/>
                <w:szCs w:val="18"/>
              </w:rPr>
              <w:t>Autism Spectrum Disorders &amp; Role of the Therapist</w:t>
            </w:r>
          </w:p>
        </w:tc>
        <w:tc>
          <w:tcPr>
            <w:tcW w:w="4680" w:type="dxa"/>
          </w:tcPr>
          <w:p w14:paraId="5621D12A" w14:textId="5548F6BB" w:rsidR="00C0075B" w:rsidRPr="005B058D" w:rsidRDefault="00BF5B45" w:rsidP="00C11547">
            <w:pPr>
              <w:widowControl w:val="0"/>
              <w:autoSpaceDE w:val="0"/>
              <w:autoSpaceDN w:val="0"/>
              <w:adjustRightInd w:val="0"/>
              <w:rPr>
                <w:rFonts w:ascii="Times New Roman" w:hAnsi="Times New Roman" w:cs="HelveticaLTStd-Cond"/>
                <w:sz w:val="22"/>
                <w:szCs w:val="18"/>
              </w:rPr>
            </w:pPr>
            <w:r>
              <w:rPr>
                <w:rFonts w:ascii="Times New Roman" w:hAnsi="Times New Roman" w:cs="HelveticaLTStd-Cond"/>
                <w:sz w:val="22"/>
                <w:szCs w:val="18"/>
              </w:rPr>
              <w:t>Pressing Issues in Public Health</w:t>
            </w:r>
          </w:p>
        </w:tc>
      </w:tr>
      <w:tr w:rsidR="00C0075B" w:rsidRPr="005B058D" w14:paraId="120FC0D5" w14:textId="77777777" w:rsidTr="00C11547">
        <w:tc>
          <w:tcPr>
            <w:tcW w:w="3150" w:type="dxa"/>
          </w:tcPr>
          <w:p w14:paraId="51FDBC7E" w14:textId="77777777" w:rsidR="00C0075B" w:rsidRPr="005B058D" w:rsidRDefault="00C0075B" w:rsidP="00C11547">
            <w:pPr>
              <w:widowControl w:val="0"/>
              <w:autoSpaceDE w:val="0"/>
              <w:autoSpaceDN w:val="0"/>
              <w:adjustRightInd w:val="0"/>
              <w:rPr>
                <w:rFonts w:ascii="Times New Roman" w:hAnsi="Times New Roman" w:cs="HelveticaLTStd-Cond"/>
                <w:sz w:val="22"/>
                <w:szCs w:val="18"/>
              </w:rPr>
            </w:pPr>
            <w:r w:rsidRPr="005B058D">
              <w:rPr>
                <w:rFonts w:ascii="Times New Roman" w:hAnsi="Times New Roman" w:cs="HelveticaLTStd-Cond"/>
                <w:sz w:val="22"/>
                <w:szCs w:val="18"/>
              </w:rPr>
              <w:t xml:space="preserve">Substance Abuse Assessment </w:t>
            </w:r>
          </w:p>
          <w:p w14:paraId="0E3501EC" w14:textId="77777777" w:rsidR="00C0075B" w:rsidRPr="005B058D" w:rsidRDefault="00C0075B" w:rsidP="00C11547">
            <w:pPr>
              <w:widowControl w:val="0"/>
              <w:autoSpaceDE w:val="0"/>
              <w:autoSpaceDN w:val="0"/>
              <w:adjustRightInd w:val="0"/>
              <w:rPr>
                <w:rFonts w:ascii="Times New Roman" w:hAnsi="Times New Roman" w:cs="HelveticaLTStd-Cond"/>
                <w:sz w:val="22"/>
                <w:szCs w:val="18"/>
              </w:rPr>
            </w:pPr>
            <w:r w:rsidRPr="005B058D">
              <w:rPr>
                <w:rFonts w:ascii="Times New Roman" w:hAnsi="Times New Roman" w:cs="HelveticaLTStd-Cond"/>
                <w:sz w:val="22"/>
                <w:szCs w:val="18"/>
              </w:rPr>
              <w:t>&amp; Treatment</w:t>
            </w:r>
          </w:p>
        </w:tc>
        <w:tc>
          <w:tcPr>
            <w:tcW w:w="2700" w:type="dxa"/>
          </w:tcPr>
          <w:p w14:paraId="22976D8A" w14:textId="4A7BCA96" w:rsidR="00C0075B" w:rsidRPr="005B058D" w:rsidRDefault="00C0075B" w:rsidP="00C11547">
            <w:pPr>
              <w:widowControl w:val="0"/>
              <w:autoSpaceDE w:val="0"/>
              <w:autoSpaceDN w:val="0"/>
              <w:adjustRightInd w:val="0"/>
              <w:rPr>
                <w:rFonts w:ascii="Times New Roman" w:hAnsi="Times New Roman" w:cs="HelveticaLTStd-Cond"/>
                <w:sz w:val="22"/>
                <w:szCs w:val="18"/>
              </w:rPr>
            </w:pPr>
            <w:r w:rsidRPr="005B058D">
              <w:rPr>
                <w:rFonts w:ascii="Times New Roman" w:hAnsi="Times New Roman" w:cs="HelveticaLTStd-Cond"/>
                <w:sz w:val="22"/>
                <w:szCs w:val="18"/>
              </w:rPr>
              <w:t>Psychopharmacology</w:t>
            </w:r>
            <w:r w:rsidR="009164BB">
              <w:rPr>
                <w:rFonts w:ascii="Times New Roman" w:hAnsi="Times New Roman" w:cs="HelveticaLTStd-Cond"/>
                <w:sz w:val="22"/>
                <w:szCs w:val="18"/>
              </w:rPr>
              <w:t xml:space="preserve"> for Adults, Children and Pregnant Women</w:t>
            </w:r>
          </w:p>
        </w:tc>
        <w:tc>
          <w:tcPr>
            <w:tcW w:w="4680" w:type="dxa"/>
          </w:tcPr>
          <w:p w14:paraId="26520074" w14:textId="77777777" w:rsidR="00C0075B" w:rsidRPr="005B058D" w:rsidRDefault="00C0075B" w:rsidP="00C11547">
            <w:pPr>
              <w:widowControl w:val="0"/>
              <w:autoSpaceDE w:val="0"/>
              <w:autoSpaceDN w:val="0"/>
              <w:adjustRightInd w:val="0"/>
              <w:rPr>
                <w:rFonts w:ascii="Times New Roman" w:hAnsi="Times New Roman" w:cs="HelveticaLTStd-Cond"/>
                <w:sz w:val="22"/>
                <w:szCs w:val="18"/>
              </w:rPr>
            </w:pPr>
            <w:r w:rsidRPr="005B058D">
              <w:rPr>
                <w:rFonts w:ascii="Times New Roman" w:hAnsi="Times New Roman" w:cs="HelveticaLTStd-Cond"/>
                <w:sz w:val="22"/>
                <w:szCs w:val="18"/>
              </w:rPr>
              <w:t xml:space="preserve">Working with Diverse Populations: Hispanic, </w:t>
            </w:r>
          </w:p>
          <w:p w14:paraId="32E83A42" w14:textId="6A407314" w:rsidR="00C0075B" w:rsidRPr="005B058D" w:rsidRDefault="00C0075B" w:rsidP="00C11547">
            <w:pPr>
              <w:widowControl w:val="0"/>
              <w:autoSpaceDE w:val="0"/>
              <w:autoSpaceDN w:val="0"/>
              <w:adjustRightInd w:val="0"/>
              <w:rPr>
                <w:rFonts w:ascii="Times New Roman" w:hAnsi="Times New Roman" w:cs="HelveticaLTStd-Cond"/>
                <w:sz w:val="22"/>
                <w:szCs w:val="18"/>
              </w:rPr>
            </w:pPr>
            <w:r w:rsidRPr="005B058D">
              <w:rPr>
                <w:rFonts w:ascii="Times New Roman" w:hAnsi="Times New Roman" w:cs="HelveticaLTStd-Cond"/>
                <w:sz w:val="22"/>
                <w:szCs w:val="18"/>
              </w:rPr>
              <w:t>African-American, Gay &amp; Lesbian, Rural Appalachian</w:t>
            </w:r>
            <w:r w:rsidR="009164BB">
              <w:rPr>
                <w:rFonts w:ascii="Times New Roman" w:hAnsi="Times New Roman" w:cs="HelveticaLTStd-Cond"/>
                <w:sz w:val="22"/>
                <w:szCs w:val="18"/>
              </w:rPr>
              <w:t>, Refugee</w:t>
            </w:r>
            <w:r w:rsidR="00BF5B45">
              <w:rPr>
                <w:rFonts w:ascii="Times New Roman" w:hAnsi="Times New Roman" w:cs="HelveticaLTStd-Cond"/>
                <w:sz w:val="22"/>
                <w:szCs w:val="18"/>
              </w:rPr>
              <w:t>, Homelessness</w:t>
            </w:r>
          </w:p>
        </w:tc>
      </w:tr>
      <w:tr w:rsidR="00C0075B" w:rsidRPr="005B058D" w14:paraId="08D1D908" w14:textId="77777777" w:rsidTr="00C11547">
        <w:tc>
          <w:tcPr>
            <w:tcW w:w="3150" w:type="dxa"/>
          </w:tcPr>
          <w:p w14:paraId="01657078" w14:textId="77777777" w:rsidR="00C0075B" w:rsidRPr="005B058D" w:rsidRDefault="00C0075B" w:rsidP="00C11547">
            <w:pPr>
              <w:widowControl w:val="0"/>
              <w:autoSpaceDE w:val="0"/>
              <w:autoSpaceDN w:val="0"/>
              <w:adjustRightInd w:val="0"/>
              <w:rPr>
                <w:rFonts w:ascii="Times New Roman" w:hAnsi="Times New Roman" w:cs="HelveticaLTStd-Cond"/>
                <w:sz w:val="22"/>
                <w:szCs w:val="18"/>
              </w:rPr>
            </w:pPr>
            <w:r w:rsidRPr="005B058D">
              <w:rPr>
                <w:rFonts w:ascii="Times New Roman" w:hAnsi="Times New Roman" w:cs="HelveticaLTStd-Cond"/>
                <w:sz w:val="22"/>
                <w:szCs w:val="18"/>
              </w:rPr>
              <w:t>Trauma Assessment &amp; Intervention</w:t>
            </w:r>
          </w:p>
        </w:tc>
        <w:tc>
          <w:tcPr>
            <w:tcW w:w="2700" w:type="dxa"/>
          </w:tcPr>
          <w:p w14:paraId="2B984AD7" w14:textId="77777777" w:rsidR="00C0075B" w:rsidRPr="005B058D" w:rsidRDefault="00C0075B" w:rsidP="00C11547">
            <w:pPr>
              <w:widowControl w:val="0"/>
              <w:autoSpaceDE w:val="0"/>
              <w:autoSpaceDN w:val="0"/>
              <w:adjustRightInd w:val="0"/>
              <w:rPr>
                <w:rFonts w:ascii="Times New Roman" w:hAnsi="Times New Roman" w:cs="HelveticaLTStd-Cond"/>
                <w:sz w:val="22"/>
                <w:szCs w:val="18"/>
              </w:rPr>
            </w:pPr>
            <w:r w:rsidRPr="005B058D">
              <w:rPr>
                <w:rFonts w:ascii="Times New Roman" w:hAnsi="Times New Roman" w:cs="HelveticaLTStd-Cond"/>
                <w:sz w:val="22"/>
                <w:szCs w:val="18"/>
              </w:rPr>
              <w:t>Primary Care Psychology</w:t>
            </w:r>
          </w:p>
        </w:tc>
        <w:tc>
          <w:tcPr>
            <w:tcW w:w="4680" w:type="dxa"/>
          </w:tcPr>
          <w:p w14:paraId="0C7BEA22" w14:textId="2C8887C7" w:rsidR="00C0075B" w:rsidRPr="005B058D" w:rsidRDefault="009164BB" w:rsidP="00C11547">
            <w:pPr>
              <w:widowControl w:val="0"/>
              <w:autoSpaceDE w:val="0"/>
              <w:autoSpaceDN w:val="0"/>
              <w:adjustRightInd w:val="0"/>
              <w:rPr>
                <w:rFonts w:ascii="Times New Roman" w:hAnsi="Times New Roman" w:cs="HelveticaLTStd-Cond"/>
                <w:sz w:val="22"/>
                <w:szCs w:val="18"/>
              </w:rPr>
            </w:pPr>
            <w:r>
              <w:rPr>
                <w:rFonts w:ascii="Times New Roman" w:hAnsi="Times New Roman" w:cs="HelveticaLTStd-Cond"/>
                <w:sz w:val="22"/>
                <w:szCs w:val="18"/>
              </w:rPr>
              <w:t>Diabetes Health Education</w:t>
            </w:r>
          </w:p>
        </w:tc>
      </w:tr>
      <w:tr w:rsidR="00C0075B" w:rsidRPr="005B058D" w14:paraId="20DFBA40" w14:textId="77777777" w:rsidTr="00C11547">
        <w:tc>
          <w:tcPr>
            <w:tcW w:w="3150" w:type="dxa"/>
          </w:tcPr>
          <w:p w14:paraId="757FCC5A" w14:textId="532302F9" w:rsidR="00C0075B" w:rsidRPr="005B058D" w:rsidRDefault="00692A69" w:rsidP="00C11547">
            <w:pPr>
              <w:widowControl w:val="0"/>
              <w:autoSpaceDE w:val="0"/>
              <w:autoSpaceDN w:val="0"/>
              <w:adjustRightInd w:val="0"/>
              <w:rPr>
                <w:rFonts w:ascii="Times New Roman" w:hAnsi="Times New Roman" w:cs="HelveticaLTStd-Cond"/>
                <w:sz w:val="22"/>
                <w:szCs w:val="18"/>
              </w:rPr>
            </w:pPr>
            <w:r>
              <w:rPr>
                <w:rFonts w:ascii="Times New Roman" w:hAnsi="Times New Roman" w:cs="HelveticaLTStd-Cond"/>
                <w:sz w:val="22"/>
                <w:szCs w:val="18"/>
              </w:rPr>
              <w:t>Crisis Management</w:t>
            </w:r>
          </w:p>
        </w:tc>
        <w:tc>
          <w:tcPr>
            <w:tcW w:w="2700" w:type="dxa"/>
          </w:tcPr>
          <w:p w14:paraId="42CF82FB" w14:textId="77777777" w:rsidR="00C0075B" w:rsidRPr="005B058D" w:rsidRDefault="00C0075B" w:rsidP="00C11547">
            <w:pPr>
              <w:widowControl w:val="0"/>
              <w:autoSpaceDE w:val="0"/>
              <w:autoSpaceDN w:val="0"/>
              <w:adjustRightInd w:val="0"/>
              <w:rPr>
                <w:rFonts w:ascii="Times New Roman" w:hAnsi="Times New Roman" w:cs="HelveticaLTStd-Cond"/>
                <w:sz w:val="22"/>
                <w:szCs w:val="18"/>
              </w:rPr>
            </w:pPr>
            <w:r w:rsidRPr="005B058D">
              <w:rPr>
                <w:rFonts w:ascii="Times New Roman" w:hAnsi="Times New Roman" w:cs="HelveticaLTStd-Cond"/>
                <w:sz w:val="22"/>
                <w:szCs w:val="18"/>
              </w:rPr>
              <w:t>Primary Care Medicine</w:t>
            </w:r>
          </w:p>
        </w:tc>
        <w:tc>
          <w:tcPr>
            <w:tcW w:w="4680" w:type="dxa"/>
          </w:tcPr>
          <w:p w14:paraId="2DE0B72B" w14:textId="11DAA5E8" w:rsidR="00C0075B" w:rsidRPr="005B058D" w:rsidRDefault="00692A69" w:rsidP="00C11547">
            <w:pPr>
              <w:widowControl w:val="0"/>
              <w:autoSpaceDE w:val="0"/>
              <w:autoSpaceDN w:val="0"/>
              <w:adjustRightInd w:val="0"/>
              <w:rPr>
                <w:rFonts w:ascii="Times New Roman" w:hAnsi="Times New Roman" w:cs="HelveticaLTStd-Cond"/>
                <w:sz w:val="22"/>
                <w:szCs w:val="18"/>
              </w:rPr>
            </w:pPr>
            <w:r>
              <w:rPr>
                <w:rFonts w:ascii="Times New Roman" w:hAnsi="Times New Roman" w:cs="HelveticaLTStd-Cond"/>
                <w:sz w:val="22"/>
                <w:szCs w:val="18"/>
              </w:rPr>
              <w:t>Child Development</w:t>
            </w:r>
          </w:p>
        </w:tc>
      </w:tr>
      <w:tr w:rsidR="00C0075B" w:rsidRPr="005B058D" w14:paraId="6135ADE3" w14:textId="77777777" w:rsidTr="00C11547">
        <w:tc>
          <w:tcPr>
            <w:tcW w:w="3150" w:type="dxa"/>
          </w:tcPr>
          <w:p w14:paraId="41F8E39F" w14:textId="77777777" w:rsidR="00C0075B" w:rsidRPr="005B058D" w:rsidRDefault="00C0075B" w:rsidP="00C11547">
            <w:pPr>
              <w:widowControl w:val="0"/>
              <w:autoSpaceDE w:val="0"/>
              <w:autoSpaceDN w:val="0"/>
              <w:adjustRightInd w:val="0"/>
              <w:rPr>
                <w:rFonts w:ascii="Times New Roman" w:hAnsi="Times New Roman" w:cs="HelveticaLTStd-Cond"/>
                <w:sz w:val="22"/>
                <w:szCs w:val="18"/>
              </w:rPr>
            </w:pPr>
            <w:r w:rsidRPr="005B058D">
              <w:rPr>
                <w:rFonts w:ascii="Times New Roman" w:hAnsi="Times New Roman" w:cs="HelveticaLTStd-Cond"/>
                <w:sz w:val="22"/>
                <w:szCs w:val="18"/>
              </w:rPr>
              <w:t>Professional Practice &amp; Ethics</w:t>
            </w:r>
          </w:p>
        </w:tc>
        <w:tc>
          <w:tcPr>
            <w:tcW w:w="2700" w:type="dxa"/>
          </w:tcPr>
          <w:p w14:paraId="04411159" w14:textId="61E975B6" w:rsidR="00C0075B" w:rsidRPr="005B058D" w:rsidRDefault="00BF5B45" w:rsidP="00C11547">
            <w:pPr>
              <w:widowControl w:val="0"/>
              <w:autoSpaceDE w:val="0"/>
              <w:autoSpaceDN w:val="0"/>
              <w:adjustRightInd w:val="0"/>
              <w:rPr>
                <w:rFonts w:ascii="Times New Roman" w:hAnsi="Times New Roman" w:cs="HelveticaLTStd-Cond"/>
                <w:sz w:val="22"/>
                <w:szCs w:val="18"/>
              </w:rPr>
            </w:pPr>
            <w:r>
              <w:rPr>
                <w:rFonts w:ascii="Times New Roman" w:hAnsi="Times New Roman" w:cs="HelveticaLTStd-Cond"/>
                <w:sz w:val="22"/>
                <w:szCs w:val="18"/>
              </w:rPr>
              <w:t>Human Trafficking</w:t>
            </w:r>
          </w:p>
        </w:tc>
        <w:tc>
          <w:tcPr>
            <w:tcW w:w="4680" w:type="dxa"/>
          </w:tcPr>
          <w:p w14:paraId="4F433ADA" w14:textId="77777777" w:rsidR="00C0075B" w:rsidRPr="005B058D" w:rsidRDefault="00C0075B" w:rsidP="00C11547">
            <w:pPr>
              <w:widowControl w:val="0"/>
              <w:autoSpaceDE w:val="0"/>
              <w:autoSpaceDN w:val="0"/>
              <w:adjustRightInd w:val="0"/>
              <w:rPr>
                <w:rFonts w:ascii="Times New Roman" w:hAnsi="Times New Roman" w:cs="HelveticaLTStd-Cond"/>
                <w:sz w:val="22"/>
                <w:szCs w:val="18"/>
              </w:rPr>
            </w:pPr>
            <w:r w:rsidRPr="005B058D">
              <w:rPr>
                <w:rFonts w:ascii="Times New Roman" w:hAnsi="Times New Roman" w:cs="HelveticaLTStd-Cond"/>
                <w:sz w:val="22"/>
                <w:szCs w:val="18"/>
              </w:rPr>
              <w:t>Spirituality &amp; Health</w:t>
            </w:r>
          </w:p>
        </w:tc>
      </w:tr>
      <w:tr w:rsidR="00C0075B" w:rsidRPr="005B058D" w14:paraId="3019D3AA" w14:textId="77777777" w:rsidTr="00C11547">
        <w:tc>
          <w:tcPr>
            <w:tcW w:w="3150" w:type="dxa"/>
          </w:tcPr>
          <w:p w14:paraId="635CBE7F" w14:textId="77777777" w:rsidR="00C0075B" w:rsidRPr="005B058D" w:rsidRDefault="00C0075B" w:rsidP="00C11547">
            <w:pPr>
              <w:widowControl w:val="0"/>
              <w:autoSpaceDE w:val="0"/>
              <w:autoSpaceDN w:val="0"/>
              <w:adjustRightInd w:val="0"/>
              <w:rPr>
                <w:rFonts w:ascii="Times New Roman" w:hAnsi="Times New Roman" w:cs="HelveticaLTStd-Cond"/>
                <w:sz w:val="22"/>
                <w:szCs w:val="18"/>
              </w:rPr>
            </w:pPr>
            <w:r w:rsidRPr="005B058D">
              <w:rPr>
                <w:rFonts w:ascii="Times New Roman" w:hAnsi="Times New Roman" w:cs="HelveticaLTStd-Cond"/>
                <w:sz w:val="22"/>
                <w:szCs w:val="18"/>
              </w:rPr>
              <w:t>Parenting Interventions</w:t>
            </w:r>
          </w:p>
        </w:tc>
        <w:tc>
          <w:tcPr>
            <w:tcW w:w="2700" w:type="dxa"/>
          </w:tcPr>
          <w:p w14:paraId="7804F097" w14:textId="77A4E435" w:rsidR="00C0075B" w:rsidRPr="005B058D" w:rsidRDefault="00847999" w:rsidP="00C11547">
            <w:pPr>
              <w:widowControl w:val="0"/>
              <w:autoSpaceDE w:val="0"/>
              <w:autoSpaceDN w:val="0"/>
              <w:adjustRightInd w:val="0"/>
              <w:rPr>
                <w:rFonts w:ascii="Times New Roman" w:hAnsi="Times New Roman" w:cs="HelveticaLTStd-Cond"/>
                <w:sz w:val="22"/>
                <w:szCs w:val="18"/>
              </w:rPr>
            </w:pPr>
            <w:r>
              <w:rPr>
                <w:rFonts w:ascii="Times New Roman" w:hAnsi="Times New Roman" w:cs="HelveticaLTStd-Cond"/>
                <w:sz w:val="22"/>
                <w:szCs w:val="18"/>
              </w:rPr>
              <w:t>Group Therapy</w:t>
            </w:r>
          </w:p>
        </w:tc>
        <w:tc>
          <w:tcPr>
            <w:tcW w:w="4680" w:type="dxa"/>
          </w:tcPr>
          <w:p w14:paraId="708EC49E" w14:textId="77777777" w:rsidR="00C0075B" w:rsidRPr="005B058D" w:rsidRDefault="00C0075B" w:rsidP="00C11547">
            <w:pPr>
              <w:widowControl w:val="0"/>
              <w:autoSpaceDE w:val="0"/>
              <w:autoSpaceDN w:val="0"/>
              <w:adjustRightInd w:val="0"/>
              <w:rPr>
                <w:rFonts w:ascii="Times New Roman" w:hAnsi="Times New Roman" w:cs="HelveticaLTStd-Cond"/>
                <w:sz w:val="22"/>
                <w:szCs w:val="18"/>
              </w:rPr>
            </w:pPr>
            <w:r w:rsidRPr="005B058D">
              <w:rPr>
                <w:rFonts w:ascii="Times New Roman" w:hAnsi="Times New Roman" w:cs="HelveticaLTStd-Cond"/>
                <w:sz w:val="22"/>
                <w:szCs w:val="18"/>
              </w:rPr>
              <w:t>Financial Management for Psychologists</w:t>
            </w:r>
          </w:p>
        </w:tc>
      </w:tr>
      <w:tr w:rsidR="00C0075B" w:rsidRPr="005B058D" w14:paraId="71EA48FE" w14:textId="77777777" w:rsidTr="00C11547">
        <w:tc>
          <w:tcPr>
            <w:tcW w:w="3150" w:type="dxa"/>
          </w:tcPr>
          <w:p w14:paraId="69D9FABF" w14:textId="38116E05" w:rsidR="00C0075B" w:rsidRPr="005B058D" w:rsidRDefault="00BF5B45" w:rsidP="00C11547">
            <w:pPr>
              <w:widowControl w:val="0"/>
              <w:autoSpaceDE w:val="0"/>
              <w:autoSpaceDN w:val="0"/>
              <w:adjustRightInd w:val="0"/>
              <w:rPr>
                <w:rFonts w:ascii="Times New Roman" w:hAnsi="Times New Roman" w:cs="HelveticaLTStd-Cond"/>
                <w:sz w:val="22"/>
                <w:szCs w:val="18"/>
              </w:rPr>
            </w:pPr>
            <w:r>
              <w:rPr>
                <w:rFonts w:ascii="Times New Roman" w:hAnsi="Times New Roman" w:cs="HelveticaLTStd-Cond"/>
                <w:sz w:val="22"/>
                <w:szCs w:val="18"/>
              </w:rPr>
              <w:t>Antiracism</w:t>
            </w:r>
          </w:p>
        </w:tc>
        <w:tc>
          <w:tcPr>
            <w:tcW w:w="2700" w:type="dxa"/>
          </w:tcPr>
          <w:p w14:paraId="6A7550FE" w14:textId="77777777" w:rsidR="00C0075B" w:rsidRPr="005B058D" w:rsidRDefault="00C0075B" w:rsidP="00C11547">
            <w:pPr>
              <w:widowControl w:val="0"/>
              <w:autoSpaceDE w:val="0"/>
              <w:autoSpaceDN w:val="0"/>
              <w:adjustRightInd w:val="0"/>
              <w:rPr>
                <w:rFonts w:ascii="Times New Roman" w:hAnsi="Times New Roman" w:cs="HelveticaLTStd-Cond"/>
                <w:sz w:val="22"/>
                <w:szCs w:val="18"/>
              </w:rPr>
            </w:pPr>
            <w:r w:rsidRPr="005B058D">
              <w:rPr>
                <w:rFonts w:ascii="Times New Roman" w:hAnsi="Times New Roman" w:cs="HelveticaLTStd-Cond"/>
                <w:sz w:val="22"/>
                <w:szCs w:val="18"/>
              </w:rPr>
              <w:t>Chronic Pain</w:t>
            </w:r>
          </w:p>
        </w:tc>
        <w:tc>
          <w:tcPr>
            <w:tcW w:w="4680" w:type="dxa"/>
          </w:tcPr>
          <w:p w14:paraId="31B117C9" w14:textId="0C19F319" w:rsidR="00C0075B" w:rsidRPr="005B058D" w:rsidRDefault="00BF5B45" w:rsidP="00C11547">
            <w:pPr>
              <w:widowControl w:val="0"/>
              <w:autoSpaceDE w:val="0"/>
              <w:autoSpaceDN w:val="0"/>
              <w:adjustRightInd w:val="0"/>
              <w:rPr>
                <w:rFonts w:ascii="Times New Roman" w:hAnsi="Times New Roman" w:cs="HelveticaLTStd-Cond"/>
                <w:sz w:val="22"/>
                <w:szCs w:val="18"/>
              </w:rPr>
            </w:pPr>
            <w:r>
              <w:rPr>
                <w:rFonts w:ascii="Times New Roman" w:hAnsi="Times New Roman" w:cs="HelveticaLTStd-Cond"/>
                <w:sz w:val="22"/>
                <w:szCs w:val="18"/>
              </w:rPr>
              <w:t>Reproductive Health</w:t>
            </w:r>
          </w:p>
        </w:tc>
      </w:tr>
      <w:tr w:rsidR="00C0075B" w:rsidRPr="005B058D" w14:paraId="1F0CB6B2" w14:textId="77777777" w:rsidTr="00C11547">
        <w:tc>
          <w:tcPr>
            <w:tcW w:w="3150" w:type="dxa"/>
          </w:tcPr>
          <w:p w14:paraId="43FF2359" w14:textId="77777777" w:rsidR="00C0075B" w:rsidRPr="005B058D" w:rsidRDefault="00C0075B" w:rsidP="00C11547">
            <w:pPr>
              <w:widowControl w:val="0"/>
              <w:autoSpaceDE w:val="0"/>
              <w:autoSpaceDN w:val="0"/>
              <w:adjustRightInd w:val="0"/>
              <w:rPr>
                <w:rFonts w:ascii="Times New Roman" w:hAnsi="Times New Roman" w:cs="HelveticaLTStd-Cond"/>
                <w:sz w:val="22"/>
                <w:szCs w:val="18"/>
              </w:rPr>
            </w:pPr>
            <w:r w:rsidRPr="005B058D">
              <w:rPr>
                <w:rFonts w:ascii="Times New Roman" w:hAnsi="Times New Roman" w:cs="HelveticaLTStd-Cond"/>
                <w:sz w:val="22"/>
                <w:szCs w:val="18"/>
              </w:rPr>
              <w:t>Forensic Psychology</w:t>
            </w:r>
          </w:p>
        </w:tc>
        <w:tc>
          <w:tcPr>
            <w:tcW w:w="2700" w:type="dxa"/>
          </w:tcPr>
          <w:p w14:paraId="2DFBD68A" w14:textId="77777777" w:rsidR="00C0075B" w:rsidRPr="005B058D" w:rsidRDefault="00C0075B" w:rsidP="00C11547">
            <w:pPr>
              <w:widowControl w:val="0"/>
              <w:autoSpaceDE w:val="0"/>
              <w:autoSpaceDN w:val="0"/>
              <w:adjustRightInd w:val="0"/>
              <w:rPr>
                <w:rFonts w:ascii="Times New Roman" w:hAnsi="Times New Roman" w:cs="HelveticaLTStd-Cond"/>
                <w:sz w:val="22"/>
                <w:szCs w:val="18"/>
              </w:rPr>
            </w:pPr>
            <w:r w:rsidRPr="005B058D">
              <w:rPr>
                <w:rFonts w:ascii="Times New Roman" w:hAnsi="Times New Roman" w:cs="HelveticaLTStd-Cond"/>
                <w:sz w:val="22"/>
                <w:szCs w:val="18"/>
              </w:rPr>
              <w:t>Obesity Management</w:t>
            </w:r>
          </w:p>
        </w:tc>
        <w:tc>
          <w:tcPr>
            <w:tcW w:w="4680" w:type="dxa"/>
          </w:tcPr>
          <w:p w14:paraId="3162315E" w14:textId="52799738" w:rsidR="00C0075B" w:rsidRPr="005B058D" w:rsidRDefault="00847999" w:rsidP="00C11547">
            <w:pPr>
              <w:widowControl w:val="0"/>
              <w:autoSpaceDE w:val="0"/>
              <w:autoSpaceDN w:val="0"/>
              <w:adjustRightInd w:val="0"/>
              <w:rPr>
                <w:rFonts w:ascii="Times New Roman" w:hAnsi="Times New Roman" w:cs="HelveticaLTStd-Cond"/>
                <w:sz w:val="22"/>
                <w:szCs w:val="18"/>
              </w:rPr>
            </w:pPr>
            <w:r>
              <w:rPr>
                <w:rFonts w:ascii="Times New Roman" w:hAnsi="Times New Roman" w:cs="HelveticaLTStd-Cond"/>
                <w:sz w:val="22"/>
                <w:szCs w:val="18"/>
              </w:rPr>
              <w:t>Dialectical Behavior Therapy</w:t>
            </w:r>
          </w:p>
        </w:tc>
      </w:tr>
      <w:tr w:rsidR="00C0075B" w:rsidRPr="005B058D" w14:paraId="431DB941" w14:textId="77777777" w:rsidTr="00C11547">
        <w:tc>
          <w:tcPr>
            <w:tcW w:w="3150" w:type="dxa"/>
          </w:tcPr>
          <w:p w14:paraId="45C99272" w14:textId="5C6AD179" w:rsidR="00C0075B" w:rsidRPr="005B058D" w:rsidRDefault="00BF5B45" w:rsidP="00C11547">
            <w:pPr>
              <w:widowControl w:val="0"/>
              <w:autoSpaceDE w:val="0"/>
              <w:autoSpaceDN w:val="0"/>
              <w:adjustRightInd w:val="0"/>
              <w:rPr>
                <w:rFonts w:ascii="Times New Roman" w:hAnsi="Times New Roman" w:cs="HelveticaLTStd-Cond"/>
                <w:sz w:val="22"/>
                <w:szCs w:val="18"/>
              </w:rPr>
            </w:pPr>
            <w:r>
              <w:rPr>
                <w:rFonts w:ascii="Times New Roman" w:hAnsi="Times New Roman" w:cs="HelveticaLTStd-Cond"/>
                <w:sz w:val="22"/>
                <w:szCs w:val="18"/>
              </w:rPr>
              <w:t>Psychology and Leadership</w:t>
            </w:r>
          </w:p>
        </w:tc>
        <w:tc>
          <w:tcPr>
            <w:tcW w:w="2700" w:type="dxa"/>
          </w:tcPr>
          <w:p w14:paraId="6103F9B3" w14:textId="77777777" w:rsidR="00C0075B" w:rsidRPr="005B058D" w:rsidRDefault="00C0075B" w:rsidP="00C11547">
            <w:pPr>
              <w:widowControl w:val="0"/>
              <w:autoSpaceDE w:val="0"/>
              <w:autoSpaceDN w:val="0"/>
              <w:adjustRightInd w:val="0"/>
              <w:rPr>
                <w:rFonts w:ascii="Times New Roman" w:hAnsi="Times New Roman" w:cs="HelveticaLTStd-Cond"/>
                <w:sz w:val="22"/>
                <w:szCs w:val="18"/>
              </w:rPr>
            </w:pPr>
            <w:r w:rsidRPr="005B058D">
              <w:rPr>
                <w:rFonts w:ascii="Times New Roman" w:hAnsi="Times New Roman" w:cs="HelveticaLTStd-Cond"/>
                <w:sz w:val="22"/>
                <w:szCs w:val="18"/>
              </w:rPr>
              <w:t>Behavioral Medicine</w:t>
            </w:r>
          </w:p>
        </w:tc>
        <w:tc>
          <w:tcPr>
            <w:tcW w:w="4680" w:type="dxa"/>
          </w:tcPr>
          <w:p w14:paraId="708F4382" w14:textId="77777777" w:rsidR="00C0075B" w:rsidRPr="005B058D" w:rsidRDefault="00C0075B" w:rsidP="00C11547">
            <w:pPr>
              <w:widowControl w:val="0"/>
              <w:autoSpaceDE w:val="0"/>
              <w:autoSpaceDN w:val="0"/>
              <w:adjustRightInd w:val="0"/>
              <w:rPr>
                <w:rFonts w:ascii="Times New Roman" w:hAnsi="Times New Roman" w:cs="HelveticaLTStd-Cond"/>
                <w:sz w:val="22"/>
                <w:szCs w:val="18"/>
              </w:rPr>
            </w:pPr>
            <w:r w:rsidRPr="005B058D">
              <w:rPr>
                <w:rFonts w:ascii="Times New Roman" w:hAnsi="Times New Roman" w:cs="HelveticaLTStd-Cond"/>
                <w:sz w:val="22"/>
                <w:szCs w:val="18"/>
              </w:rPr>
              <w:t>Providing Supervision</w:t>
            </w:r>
          </w:p>
        </w:tc>
      </w:tr>
      <w:tr w:rsidR="00C0075B" w:rsidRPr="005B058D" w14:paraId="104900CD" w14:textId="77777777" w:rsidTr="00C11547">
        <w:tc>
          <w:tcPr>
            <w:tcW w:w="3150" w:type="dxa"/>
          </w:tcPr>
          <w:p w14:paraId="6658C329" w14:textId="77777777" w:rsidR="00C0075B" w:rsidRPr="005B058D" w:rsidRDefault="00C0075B" w:rsidP="00C11547">
            <w:pPr>
              <w:widowControl w:val="0"/>
              <w:autoSpaceDE w:val="0"/>
              <w:autoSpaceDN w:val="0"/>
              <w:adjustRightInd w:val="0"/>
              <w:rPr>
                <w:rFonts w:ascii="Times New Roman" w:hAnsi="Times New Roman" w:cs="HelveticaLTStd-Cond"/>
                <w:sz w:val="22"/>
                <w:szCs w:val="18"/>
              </w:rPr>
            </w:pPr>
            <w:r w:rsidRPr="005B058D">
              <w:rPr>
                <w:rFonts w:ascii="Times New Roman" w:hAnsi="Times New Roman" w:cs="HelveticaLTStd-Cond"/>
                <w:sz w:val="22"/>
                <w:szCs w:val="18"/>
              </w:rPr>
              <w:t>Family &amp; Couples’ Therapy</w:t>
            </w:r>
          </w:p>
        </w:tc>
        <w:tc>
          <w:tcPr>
            <w:tcW w:w="2700" w:type="dxa"/>
          </w:tcPr>
          <w:p w14:paraId="7643DFD9" w14:textId="64AC8C60" w:rsidR="00C0075B" w:rsidRPr="005B058D" w:rsidRDefault="005A0AB1" w:rsidP="00C11547">
            <w:pPr>
              <w:widowControl w:val="0"/>
              <w:autoSpaceDE w:val="0"/>
              <w:autoSpaceDN w:val="0"/>
              <w:adjustRightInd w:val="0"/>
              <w:rPr>
                <w:rFonts w:ascii="Times New Roman" w:hAnsi="Times New Roman" w:cs="HelveticaLTStd-Cond"/>
                <w:sz w:val="22"/>
                <w:szCs w:val="18"/>
              </w:rPr>
            </w:pPr>
            <w:r>
              <w:rPr>
                <w:rFonts w:ascii="Times New Roman" w:hAnsi="Times New Roman" w:cs="HelveticaLTStd-Cond"/>
                <w:sz w:val="22"/>
                <w:szCs w:val="18"/>
              </w:rPr>
              <w:t>Motivational Interviewing</w:t>
            </w:r>
          </w:p>
        </w:tc>
        <w:tc>
          <w:tcPr>
            <w:tcW w:w="4680" w:type="dxa"/>
          </w:tcPr>
          <w:p w14:paraId="24EF6D83" w14:textId="77777777" w:rsidR="00C0075B" w:rsidRPr="005B058D" w:rsidRDefault="00C0075B" w:rsidP="00C11547">
            <w:pPr>
              <w:widowControl w:val="0"/>
              <w:autoSpaceDE w:val="0"/>
              <w:autoSpaceDN w:val="0"/>
              <w:adjustRightInd w:val="0"/>
              <w:rPr>
                <w:rFonts w:ascii="Times New Roman" w:hAnsi="Times New Roman" w:cs="HelveticaLTStd-Cond"/>
                <w:sz w:val="22"/>
                <w:szCs w:val="18"/>
              </w:rPr>
            </w:pPr>
            <w:r w:rsidRPr="005B058D">
              <w:rPr>
                <w:rFonts w:ascii="Times New Roman" w:hAnsi="Times New Roman" w:cs="HelveticaLTStd-Cond"/>
                <w:sz w:val="22"/>
                <w:szCs w:val="18"/>
              </w:rPr>
              <w:t>Patient Termination Issues</w:t>
            </w:r>
          </w:p>
        </w:tc>
      </w:tr>
      <w:tr w:rsidR="00C0075B" w:rsidRPr="005B058D" w14:paraId="1F59D3D4" w14:textId="77777777" w:rsidTr="00C11547">
        <w:tc>
          <w:tcPr>
            <w:tcW w:w="3150" w:type="dxa"/>
          </w:tcPr>
          <w:p w14:paraId="5BB07384" w14:textId="77777777" w:rsidR="00C0075B" w:rsidRPr="005B058D" w:rsidRDefault="00C0075B" w:rsidP="00C11547">
            <w:pPr>
              <w:widowControl w:val="0"/>
              <w:autoSpaceDE w:val="0"/>
              <w:autoSpaceDN w:val="0"/>
              <w:adjustRightInd w:val="0"/>
              <w:rPr>
                <w:rFonts w:ascii="Times New Roman" w:hAnsi="Times New Roman" w:cs="HelveticaLTStd-Cond"/>
                <w:sz w:val="22"/>
                <w:szCs w:val="18"/>
              </w:rPr>
            </w:pPr>
            <w:r w:rsidRPr="005B058D">
              <w:rPr>
                <w:rFonts w:ascii="Times New Roman" w:hAnsi="Times New Roman" w:cs="HelveticaLTStd-Cond"/>
                <w:sz w:val="22"/>
                <w:szCs w:val="18"/>
              </w:rPr>
              <w:t>Anger Management</w:t>
            </w:r>
          </w:p>
        </w:tc>
        <w:tc>
          <w:tcPr>
            <w:tcW w:w="2700" w:type="dxa"/>
          </w:tcPr>
          <w:p w14:paraId="1B4C6DE4" w14:textId="15E7459D" w:rsidR="00C0075B" w:rsidRPr="005B058D" w:rsidRDefault="00692A69" w:rsidP="00C11547">
            <w:pPr>
              <w:widowControl w:val="0"/>
              <w:autoSpaceDE w:val="0"/>
              <w:autoSpaceDN w:val="0"/>
              <w:adjustRightInd w:val="0"/>
              <w:rPr>
                <w:rFonts w:ascii="Times New Roman" w:hAnsi="Times New Roman" w:cs="HelveticaLTStd-Cond"/>
                <w:sz w:val="22"/>
                <w:szCs w:val="18"/>
              </w:rPr>
            </w:pPr>
            <w:r>
              <w:rPr>
                <w:rFonts w:ascii="Times New Roman" w:hAnsi="Times New Roman" w:cs="HelveticaLTStd-Cond"/>
                <w:sz w:val="22"/>
                <w:szCs w:val="18"/>
              </w:rPr>
              <w:t>Health Disparities</w:t>
            </w:r>
          </w:p>
        </w:tc>
        <w:tc>
          <w:tcPr>
            <w:tcW w:w="4680" w:type="dxa"/>
          </w:tcPr>
          <w:p w14:paraId="5E207C9F" w14:textId="77777777" w:rsidR="00C0075B" w:rsidRPr="005B058D" w:rsidRDefault="00C0075B" w:rsidP="00C11547">
            <w:pPr>
              <w:widowControl w:val="0"/>
              <w:autoSpaceDE w:val="0"/>
              <w:autoSpaceDN w:val="0"/>
              <w:adjustRightInd w:val="0"/>
              <w:rPr>
                <w:rFonts w:ascii="Times New Roman" w:hAnsi="Times New Roman" w:cs="HelveticaLTStd-Cond"/>
                <w:sz w:val="22"/>
                <w:szCs w:val="18"/>
              </w:rPr>
            </w:pPr>
            <w:r w:rsidRPr="005B058D">
              <w:rPr>
                <w:rFonts w:ascii="Times New Roman" w:hAnsi="Times New Roman" w:cs="HelveticaLTStd-Cond"/>
                <w:sz w:val="22"/>
                <w:szCs w:val="18"/>
              </w:rPr>
              <w:t>Postdoctoral Process</w:t>
            </w:r>
          </w:p>
        </w:tc>
      </w:tr>
      <w:tr w:rsidR="00C0075B" w:rsidRPr="005B058D" w14:paraId="52683EB9" w14:textId="77777777" w:rsidTr="00C11547">
        <w:tc>
          <w:tcPr>
            <w:tcW w:w="3150" w:type="dxa"/>
          </w:tcPr>
          <w:p w14:paraId="54202D5A" w14:textId="72908B8C" w:rsidR="00C0075B" w:rsidRPr="005B058D" w:rsidRDefault="00BF5B45" w:rsidP="00692A69">
            <w:pPr>
              <w:widowControl w:val="0"/>
              <w:autoSpaceDE w:val="0"/>
              <w:autoSpaceDN w:val="0"/>
              <w:adjustRightInd w:val="0"/>
              <w:rPr>
                <w:rFonts w:ascii="Times New Roman" w:hAnsi="Times New Roman" w:cs="HelveticaLTStd-Cond"/>
                <w:sz w:val="22"/>
                <w:szCs w:val="18"/>
              </w:rPr>
            </w:pPr>
            <w:r>
              <w:rPr>
                <w:rFonts w:ascii="Times New Roman" w:hAnsi="Times New Roman" w:cs="HelveticaLTStd-Cond"/>
                <w:sz w:val="22"/>
                <w:szCs w:val="18"/>
              </w:rPr>
              <w:t>Working with an Interpreter</w:t>
            </w:r>
          </w:p>
        </w:tc>
        <w:tc>
          <w:tcPr>
            <w:tcW w:w="2700" w:type="dxa"/>
          </w:tcPr>
          <w:p w14:paraId="7178BE84" w14:textId="77777777" w:rsidR="00C0075B" w:rsidRPr="005B058D" w:rsidRDefault="00C0075B" w:rsidP="00C11547">
            <w:pPr>
              <w:widowControl w:val="0"/>
              <w:tabs>
                <w:tab w:val="left" w:pos="2000"/>
              </w:tabs>
              <w:autoSpaceDE w:val="0"/>
              <w:autoSpaceDN w:val="0"/>
              <w:adjustRightInd w:val="0"/>
              <w:rPr>
                <w:rFonts w:ascii="Times New Roman" w:hAnsi="Times New Roman" w:cs="HelveticaLTStd-Cond"/>
                <w:sz w:val="22"/>
                <w:szCs w:val="18"/>
              </w:rPr>
            </w:pPr>
            <w:r w:rsidRPr="005B058D">
              <w:rPr>
                <w:rFonts w:ascii="Times New Roman" w:hAnsi="Times New Roman" w:cs="HelveticaLTStd-Cond"/>
                <w:sz w:val="22"/>
                <w:szCs w:val="18"/>
              </w:rPr>
              <w:t>Pediatric Psychology</w:t>
            </w:r>
          </w:p>
        </w:tc>
        <w:tc>
          <w:tcPr>
            <w:tcW w:w="4680" w:type="dxa"/>
          </w:tcPr>
          <w:p w14:paraId="4031D294" w14:textId="6E01914D" w:rsidR="00C0075B" w:rsidRPr="005B058D" w:rsidRDefault="00847999" w:rsidP="00847999">
            <w:pPr>
              <w:widowControl w:val="0"/>
              <w:autoSpaceDE w:val="0"/>
              <w:autoSpaceDN w:val="0"/>
              <w:adjustRightInd w:val="0"/>
              <w:rPr>
                <w:rFonts w:ascii="Times New Roman" w:hAnsi="Times New Roman" w:cs="HelveticaLTStd-Cond"/>
                <w:sz w:val="22"/>
                <w:szCs w:val="18"/>
              </w:rPr>
            </w:pPr>
            <w:r>
              <w:rPr>
                <w:rFonts w:ascii="Times New Roman" w:hAnsi="Times New Roman" w:cs="HelveticaLTStd-Cond"/>
                <w:sz w:val="22"/>
                <w:szCs w:val="18"/>
              </w:rPr>
              <w:t xml:space="preserve">Preparing for EPPP </w:t>
            </w:r>
            <w:r w:rsidR="00C0075B" w:rsidRPr="005B058D">
              <w:rPr>
                <w:rFonts w:ascii="Times New Roman" w:hAnsi="Times New Roman" w:cs="HelveticaLTStd-Cond"/>
                <w:sz w:val="22"/>
                <w:szCs w:val="18"/>
              </w:rPr>
              <w:t>&amp; Transition to Professional Practice</w:t>
            </w:r>
          </w:p>
        </w:tc>
      </w:tr>
    </w:tbl>
    <w:p w14:paraId="043B1993" w14:textId="77777777" w:rsidR="00C0075B" w:rsidRPr="005B058D" w:rsidRDefault="00C0075B" w:rsidP="00C0075B">
      <w:pPr>
        <w:widowControl w:val="0"/>
        <w:autoSpaceDE w:val="0"/>
        <w:autoSpaceDN w:val="0"/>
        <w:adjustRightInd w:val="0"/>
        <w:rPr>
          <w:rFonts w:ascii="Times New Roman" w:hAnsi="Times New Roman" w:cs="HelveticaLTStd-Cond"/>
          <w:szCs w:val="18"/>
        </w:rPr>
      </w:pPr>
    </w:p>
    <w:p w14:paraId="6A50D220" w14:textId="77777777" w:rsidR="00C0075B" w:rsidRDefault="00C0075B" w:rsidP="00C0075B">
      <w:pPr>
        <w:widowControl w:val="0"/>
        <w:autoSpaceDE w:val="0"/>
        <w:autoSpaceDN w:val="0"/>
        <w:adjustRightInd w:val="0"/>
        <w:jc w:val="center"/>
        <w:rPr>
          <w:rFonts w:ascii="Times New Roman" w:hAnsi="Times New Roman" w:cs="HelveticaLTStd-Cond"/>
          <w:b/>
          <w:szCs w:val="18"/>
          <w:u w:val="single"/>
        </w:rPr>
      </w:pPr>
      <w:r>
        <w:rPr>
          <w:rFonts w:ascii="Times New Roman" w:hAnsi="Times New Roman" w:cs="HelveticaLTStd-Cond"/>
          <w:b/>
          <w:szCs w:val="18"/>
          <w:u w:val="single"/>
        </w:rPr>
        <w:br w:type="page"/>
      </w:r>
      <w:r>
        <w:rPr>
          <w:rFonts w:ascii="Times New Roman" w:hAnsi="Times New Roman" w:cs="HelveticaLTStd-Cond"/>
          <w:b/>
          <w:szCs w:val="18"/>
          <w:u w:val="single"/>
        </w:rPr>
        <w:lastRenderedPageBreak/>
        <w:t>ADDITIONAL</w:t>
      </w:r>
      <w:r w:rsidRPr="005B058D">
        <w:rPr>
          <w:rFonts w:ascii="Times New Roman" w:hAnsi="Times New Roman" w:cs="HelveticaLTStd-Cond"/>
          <w:b/>
          <w:szCs w:val="18"/>
          <w:u w:val="single"/>
        </w:rPr>
        <w:t xml:space="preserve"> TRAINING EXPERIENCES</w:t>
      </w:r>
    </w:p>
    <w:p w14:paraId="3999F888" w14:textId="77777777" w:rsidR="00C0075B" w:rsidRPr="005B058D" w:rsidRDefault="00C0075B" w:rsidP="00C0075B">
      <w:pPr>
        <w:widowControl w:val="0"/>
        <w:autoSpaceDE w:val="0"/>
        <w:autoSpaceDN w:val="0"/>
        <w:adjustRightInd w:val="0"/>
        <w:jc w:val="center"/>
        <w:rPr>
          <w:rFonts w:ascii="Times New Roman" w:hAnsi="Times New Roman" w:cs="HelveticaLTStd-Cond"/>
          <w:b/>
          <w:szCs w:val="18"/>
          <w:u w:val="single"/>
        </w:rPr>
      </w:pPr>
    </w:p>
    <w:p w14:paraId="62E04A41" w14:textId="77777777" w:rsidR="00C0075B" w:rsidRDefault="00C0075B" w:rsidP="00847999">
      <w:pPr>
        <w:widowControl w:val="0"/>
        <w:autoSpaceDE w:val="0"/>
        <w:autoSpaceDN w:val="0"/>
        <w:adjustRightInd w:val="0"/>
        <w:jc w:val="both"/>
        <w:rPr>
          <w:rFonts w:ascii="Times New Roman" w:hAnsi="Times New Roman" w:cs="HelveticaLTStd-Cond"/>
          <w:szCs w:val="18"/>
        </w:rPr>
      </w:pPr>
      <w:r w:rsidRPr="005B058D">
        <w:rPr>
          <w:rFonts w:ascii="Times New Roman" w:hAnsi="Times New Roman" w:cs="HelveticaLTStd-Cond"/>
          <w:szCs w:val="18"/>
        </w:rPr>
        <w:t xml:space="preserve">There are several </w:t>
      </w:r>
      <w:r>
        <w:rPr>
          <w:rFonts w:ascii="Times New Roman" w:hAnsi="Times New Roman" w:cs="HelveticaLTStd-Cond"/>
          <w:szCs w:val="18"/>
        </w:rPr>
        <w:t>additional</w:t>
      </w:r>
      <w:r w:rsidRPr="005B058D">
        <w:rPr>
          <w:rFonts w:ascii="Times New Roman" w:hAnsi="Times New Roman" w:cs="HelveticaLTStd-Cond"/>
          <w:szCs w:val="18"/>
        </w:rPr>
        <w:t xml:space="preserve"> training experiences embedded in the </w:t>
      </w:r>
      <w:r w:rsidR="00321EC0">
        <w:rPr>
          <w:rFonts w:ascii="Times New Roman" w:hAnsi="Times New Roman" w:cs="HelveticaLTStd-Cond"/>
          <w:szCs w:val="18"/>
        </w:rPr>
        <w:t>Intern</w:t>
      </w:r>
      <w:r w:rsidRPr="005B058D">
        <w:rPr>
          <w:rFonts w:ascii="Times New Roman" w:hAnsi="Times New Roman" w:cs="HelveticaLTStd-Cond"/>
          <w:szCs w:val="18"/>
        </w:rPr>
        <w:t xml:space="preserve">ship program. </w:t>
      </w:r>
    </w:p>
    <w:p w14:paraId="518D7914" w14:textId="77777777" w:rsidR="00C0075B" w:rsidRDefault="00321EC0" w:rsidP="00847999">
      <w:pPr>
        <w:pStyle w:val="ListParagraph"/>
        <w:widowControl w:val="0"/>
        <w:numPr>
          <w:ilvl w:val="0"/>
          <w:numId w:val="3"/>
        </w:numPr>
        <w:autoSpaceDE w:val="0"/>
        <w:autoSpaceDN w:val="0"/>
        <w:adjustRightInd w:val="0"/>
        <w:jc w:val="both"/>
        <w:rPr>
          <w:rFonts w:ascii="Times New Roman" w:hAnsi="Times New Roman" w:cs="HelveticaLTStd-Cond"/>
          <w:szCs w:val="18"/>
        </w:rPr>
      </w:pPr>
      <w:r>
        <w:rPr>
          <w:rFonts w:ascii="Times New Roman" w:hAnsi="Times New Roman" w:cs="HelveticaLTStd-Cond"/>
          <w:szCs w:val="18"/>
        </w:rPr>
        <w:t>Intern</w:t>
      </w:r>
      <w:r w:rsidR="00C0075B" w:rsidRPr="00C237AE">
        <w:rPr>
          <w:rFonts w:ascii="Times New Roman" w:hAnsi="Times New Roman" w:cs="HelveticaLTStd-Cond"/>
          <w:szCs w:val="18"/>
        </w:rPr>
        <w:t>s participate in Treatment Team meetings for at least one of their</w:t>
      </w:r>
      <w:r w:rsidR="00C0075B">
        <w:rPr>
          <w:rFonts w:ascii="Times New Roman" w:hAnsi="Times New Roman" w:cs="HelveticaLTStd-Cond"/>
          <w:szCs w:val="18"/>
        </w:rPr>
        <w:t xml:space="preserve"> placements</w:t>
      </w:r>
      <w:r w:rsidR="00C0075B" w:rsidRPr="00C237AE">
        <w:rPr>
          <w:rFonts w:ascii="Times New Roman" w:hAnsi="Times New Roman" w:cs="HelveticaLTStd-Cond"/>
          <w:szCs w:val="18"/>
        </w:rPr>
        <w:t xml:space="preserve">. This one-hour meeting takes place weekly and is attended by all medical and behavioral health providers at the clinic to discuss patient care. </w:t>
      </w:r>
    </w:p>
    <w:p w14:paraId="3B6AC976" w14:textId="77777777" w:rsidR="00C0075B" w:rsidRDefault="00321EC0" w:rsidP="00847999">
      <w:pPr>
        <w:pStyle w:val="ListParagraph"/>
        <w:widowControl w:val="0"/>
        <w:numPr>
          <w:ilvl w:val="0"/>
          <w:numId w:val="3"/>
        </w:numPr>
        <w:autoSpaceDE w:val="0"/>
        <w:autoSpaceDN w:val="0"/>
        <w:adjustRightInd w:val="0"/>
        <w:jc w:val="both"/>
        <w:rPr>
          <w:rFonts w:ascii="Times New Roman" w:hAnsi="Times New Roman" w:cs="HelveticaLTStd-Cond"/>
          <w:szCs w:val="18"/>
        </w:rPr>
      </w:pPr>
      <w:r>
        <w:rPr>
          <w:rFonts w:ascii="Times New Roman" w:hAnsi="Times New Roman" w:cs="HelveticaLTStd-Cond"/>
          <w:szCs w:val="18"/>
        </w:rPr>
        <w:t>Intern</w:t>
      </w:r>
      <w:r w:rsidR="00C0075B" w:rsidRPr="00C237AE">
        <w:rPr>
          <w:rFonts w:ascii="Times New Roman" w:hAnsi="Times New Roman" w:cs="HelveticaLTStd-Cond"/>
          <w:szCs w:val="18"/>
        </w:rPr>
        <w:t xml:space="preserve">s serve as representatives to the psychology </w:t>
      </w:r>
      <w:r>
        <w:rPr>
          <w:rFonts w:ascii="Times New Roman" w:hAnsi="Times New Roman" w:cs="HelveticaLTStd-Cond"/>
          <w:szCs w:val="18"/>
        </w:rPr>
        <w:t>Intern</w:t>
      </w:r>
      <w:r w:rsidR="00C0075B" w:rsidRPr="00C237AE">
        <w:rPr>
          <w:rFonts w:ascii="Times New Roman" w:hAnsi="Times New Roman" w:cs="HelveticaLTStd-Cond"/>
          <w:szCs w:val="18"/>
        </w:rPr>
        <w:t xml:space="preserve">ship training committee to provide input and feedback on their </w:t>
      </w:r>
      <w:r>
        <w:rPr>
          <w:rFonts w:ascii="Times New Roman" w:hAnsi="Times New Roman" w:cs="HelveticaLTStd-Cond"/>
          <w:szCs w:val="18"/>
        </w:rPr>
        <w:t>Intern</w:t>
      </w:r>
      <w:r w:rsidR="00C0075B" w:rsidRPr="00C237AE">
        <w:rPr>
          <w:rFonts w:ascii="Times New Roman" w:hAnsi="Times New Roman" w:cs="HelveticaLTStd-Cond"/>
          <w:szCs w:val="18"/>
        </w:rPr>
        <w:t>ship experiences during the course of the year</w:t>
      </w:r>
    </w:p>
    <w:p w14:paraId="0ABF7B81" w14:textId="71C5919A" w:rsidR="00C0075B" w:rsidRDefault="00321EC0" w:rsidP="00847999">
      <w:pPr>
        <w:pStyle w:val="ListParagraph"/>
        <w:widowControl w:val="0"/>
        <w:numPr>
          <w:ilvl w:val="0"/>
          <w:numId w:val="3"/>
        </w:numPr>
        <w:autoSpaceDE w:val="0"/>
        <w:autoSpaceDN w:val="0"/>
        <w:adjustRightInd w:val="0"/>
        <w:jc w:val="both"/>
        <w:rPr>
          <w:rFonts w:ascii="Times New Roman" w:hAnsi="Times New Roman" w:cs="HelveticaLTStd-Cond"/>
          <w:szCs w:val="18"/>
        </w:rPr>
      </w:pPr>
      <w:r>
        <w:rPr>
          <w:rFonts w:ascii="Times New Roman" w:hAnsi="Times New Roman" w:cs="HelveticaLTStd-Cond"/>
          <w:szCs w:val="18"/>
        </w:rPr>
        <w:t>Intern</w:t>
      </w:r>
      <w:r w:rsidR="00C0075B" w:rsidRPr="00C237AE">
        <w:rPr>
          <w:rFonts w:ascii="Times New Roman" w:hAnsi="Times New Roman" w:cs="HelveticaLTStd-Cond"/>
          <w:szCs w:val="18"/>
        </w:rPr>
        <w:t xml:space="preserve">s participate in </w:t>
      </w:r>
      <w:r w:rsidR="00740FF0">
        <w:rPr>
          <w:rFonts w:ascii="Times New Roman" w:hAnsi="Times New Roman" w:cs="HelveticaLTStd-Cond"/>
          <w:szCs w:val="18"/>
        </w:rPr>
        <w:t xml:space="preserve">at least 3 </w:t>
      </w:r>
      <w:r w:rsidR="00C0075B" w:rsidRPr="00C237AE">
        <w:rPr>
          <w:rFonts w:ascii="Times New Roman" w:hAnsi="Times New Roman" w:cs="HelveticaLTStd-Cond"/>
          <w:szCs w:val="18"/>
        </w:rPr>
        <w:t xml:space="preserve">community service and public advocacy events in the community. </w:t>
      </w:r>
    </w:p>
    <w:p w14:paraId="6EF1A9D9" w14:textId="5C621126" w:rsidR="00C0075B" w:rsidRDefault="00321EC0" w:rsidP="00847999">
      <w:pPr>
        <w:pStyle w:val="ListParagraph"/>
        <w:widowControl w:val="0"/>
        <w:numPr>
          <w:ilvl w:val="0"/>
          <w:numId w:val="3"/>
        </w:numPr>
        <w:autoSpaceDE w:val="0"/>
        <w:autoSpaceDN w:val="0"/>
        <w:adjustRightInd w:val="0"/>
        <w:jc w:val="both"/>
        <w:rPr>
          <w:rFonts w:ascii="Times New Roman" w:hAnsi="Times New Roman" w:cs="HelveticaLTStd-Cond"/>
          <w:szCs w:val="18"/>
        </w:rPr>
      </w:pPr>
      <w:r>
        <w:rPr>
          <w:rFonts w:ascii="Times New Roman" w:hAnsi="Times New Roman" w:cs="HelveticaLTStd-Cond"/>
          <w:szCs w:val="18"/>
        </w:rPr>
        <w:t>Intern</w:t>
      </w:r>
      <w:r w:rsidR="00C0075B">
        <w:rPr>
          <w:rFonts w:ascii="Times New Roman" w:hAnsi="Times New Roman" w:cs="HelveticaLTStd-Cond"/>
          <w:szCs w:val="18"/>
        </w:rPr>
        <w:t xml:space="preserve">s </w:t>
      </w:r>
      <w:r w:rsidR="003E5C70">
        <w:rPr>
          <w:rFonts w:ascii="Times New Roman" w:hAnsi="Times New Roman" w:cs="HelveticaLTStd-Cond"/>
          <w:szCs w:val="18"/>
        </w:rPr>
        <w:t xml:space="preserve">have the opportunity to provide peer supervision to </w:t>
      </w:r>
      <w:r w:rsidR="00C0075B">
        <w:rPr>
          <w:rFonts w:ascii="Times New Roman" w:hAnsi="Times New Roman" w:cs="HelveticaLTStd-Cond"/>
          <w:szCs w:val="18"/>
        </w:rPr>
        <w:t>Clinical and Counseling Psychology graduate students who are completing a traditional outpatient mental health practicum at CHS.</w:t>
      </w:r>
    </w:p>
    <w:p w14:paraId="480DED8E" w14:textId="06CD2D66" w:rsidR="00C0075B" w:rsidRDefault="00321EC0" w:rsidP="00847999">
      <w:pPr>
        <w:pStyle w:val="ListParagraph"/>
        <w:widowControl w:val="0"/>
        <w:numPr>
          <w:ilvl w:val="0"/>
          <w:numId w:val="3"/>
        </w:numPr>
        <w:autoSpaceDE w:val="0"/>
        <w:autoSpaceDN w:val="0"/>
        <w:adjustRightInd w:val="0"/>
        <w:jc w:val="both"/>
        <w:rPr>
          <w:rFonts w:ascii="Times New Roman" w:hAnsi="Times New Roman" w:cs="HelveticaLTStd-Cond"/>
          <w:szCs w:val="18"/>
        </w:rPr>
      </w:pPr>
      <w:r>
        <w:rPr>
          <w:rFonts w:ascii="Times New Roman" w:hAnsi="Times New Roman" w:cs="HelveticaLTStd-Cond"/>
          <w:szCs w:val="18"/>
        </w:rPr>
        <w:t>Intern</w:t>
      </w:r>
      <w:r w:rsidR="00C0075B" w:rsidRPr="00C237AE">
        <w:rPr>
          <w:rFonts w:ascii="Times New Roman" w:hAnsi="Times New Roman" w:cs="HelveticaLTStd-Cond"/>
          <w:szCs w:val="18"/>
        </w:rPr>
        <w:t xml:space="preserve">s are able to attend </w:t>
      </w:r>
      <w:r w:rsidR="003E5C70">
        <w:rPr>
          <w:rFonts w:ascii="Times New Roman" w:hAnsi="Times New Roman" w:cs="HelveticaLTStd-Cond"/>
          <w:szCs w:val="18"/>
        </w:rPr>
        <w:t xml:space="preserve">an </w:t>
      </w:r>
      <w:r w:rsidR="00C0075B" w:rsidRPr="00C237AE">
        <w:rPr>
          <w:rFonts w:ascii="Times New Roman" w:hAnsi="Times New Roman" w:cs="HelveticaLTStd-Cond"/>
          <w:szCs w:val="18"/>
        </w:rPr>
        <w:t>Integrated Care Training Academy, which is presented by Cherokee Health Systems</w:t>
      </w:r>
      <w:r w:rsidR="008C6818">
        <w:rPr>
          <w:rFonts w:ascii="Times New Roman" w:hAnsi="Times New Roman" w:cs="HelveticaLTStd-Cond"/>
          <w:szCs w:val="18"/>
        </w:rPr>
        <w:t xml:space="preserve">. </w:t>
      </w:r>
      <w:r w:rsidR="003E5C70">
        <w:rPr>
          <w:rFonts w:ascii="Times New Roman" w:hAnsi="Times New Roman" w:cs="HelveticaLTStd-Cond"/>
          <w:szCs w:val="18"/>
        </w:rPr>
        <w:t xml:space="preserve">The modality of this training may vary between in vivo and virtual based on current COVID protocols </w:t>
      </w:r>
      <w:r w:rsidR="00C0075B" w:rsidRPr="00C237AE">
        <w:rPr>
          <w:rFonts w:ascii="Times New Roman" w:hAnsi="Times New Roman" w:cs="HelveticaLTStd-Cond"/>
          <w:szCs w:val="18"/>
        </w:rPr>
        <w:t xml:space="preserve">(see website </w:t>
      </w:r>
      <w:r w:rsidR="00C0075B" w:rsidRPr="00786C7D">
        <w:rPr>
          <w:rFonts w:ascii="Times New Roman" w:hAnsi="Times New Roman" w:cs="HelveticaLTStd-Cond"/>
          <w:i/>
          <w:szCs w:val="18"/>
        </w:rPr>
        <w:t>www.cherokeetraining.com</w:t>
      </w:r>
      <w:r w:rsidR="00C0075B" w:rsidRPr="00C237AE">
        <w:rPr>
          <w:rFonts w:ascii="Times New Roman" w:hAnsi="Times New Roman" w:cs="HelveticaLTStd-Cond"/>
          <w:szCs w:val="18"/>
        </w:rPr>
        <w:t xml:space="preserve">). </w:t>
      </w:r>
    </w:p>
    <w:p w14:paraId="595F4703" w14:textId="5CB339CD" w:rsidR="00C0075B" w:rsidRPr="00C237AE" w:rsidRDefault="00C0075B" w:rsidP="00847999">
      <w:pPr>
        <w:pStyle w:val="ListParagraph"/>
        <w:widowControl w:val="0"/>
        <w:numPr>
          <w:ilvl w:val="0"/>
          <w:numId w:val="3"/>
        </w:numPr>
        <w:autoSpaceDE w:val="0"/>
        <w:autoSpaceDN w:val="0"/>
        <w:adjustRightInd w:val="0"/>
        <w:jc w:val="both"/>
        <w:rPr>
          <w:rFonts w:ascii="Times New Roman" w:hAnsi="Times New Roman" w:cs="HelveticaLTStd-Cond"/>
          <w:szCs w:val="18"/>
        </w:rPr>
      </w:pPr>
      <w:r w:rsidRPr="00C237AE">
        <w:rPr>
          <w:rFonts w:ascii="Times New Roman" w:hAnsi="Times New Roman" w:cs="HelveticaLTStd-Cond"/>
          <w:szCs w:val="18"/>
        </w:rPr>
        <w:t>In collaboration with supervisors and</w:t>
      </w:r>
      <w:r>
        <w:rPr>
          <w:rFonts w:ascii="Times New Roman" w:hAnsi="Times New Roman" w:cs="HelveticaLTStd-Cond"/>
          <w:szCs w:val="18"/>
        </w:rPr>
        <w:t xml:space="preserve"> the</w:t>
      </w:r>
      <w:r w:rsidR="00740FF0">
        <w:rPr>
          <w:rFonts w:ascii="Times New Roman" w:hAnsi="Times New Roman" w:cs="HelveticaLTStd-Cond"/>
          <w:szCs w:val="18"/>
        </w:rPr>
        <w:t xml:space="preserve"> Training C</w:t>
      </w:r>
      <w:r w:rsidRPr="00C237AE">
        <w:rPr>
          <w:rFonts w:ascii="Times New Roman" w:hAnsi="Times New Roman" w:cs="HelveticaLTStd-Cond"/>
          <w:szCs w:val="18"/>
        </w:rPr>
        <w:t>ommittee, arrangements can be made for exposure to different aspects of services offered in the organization</w:t>
      </w:r>
      <w:r>
        <w:rPr>
          <w:rFonts w:ascii="Times New Roman" w:hAnsi="Times New Roman" w:cs="HelveticaLTStd-Cond"/>
          <w:szCs w:val="18"/>
        </w:rPr>
        <w:t xml:space="preserve">, for example, shadowing a child psychiatrist or shadowing a Behavioral Health Consultant at a different clinic than the </w:t>
      </w:r>
      <w:r w:rsidR="00321EC0">
        <w:rPr>
          <w:rFonts w:ascii="Times New Roman" w:hAnsi="Times New Roman" w:cs="HelveticaLTStd-Cond"/>
          <w:szCs w:val="18"/>
        </w:rPr>
        <w:t>Intern</w:t>
      </w:r>
      <w:r>
        <w:rPr>
          <w:rFonts w:ascii="Times New Roman" w:hAnsi="Times New Roman" w:cs="HelveticaLTStd-Cond"/>
          <w:szCs w:val="18"/>
        </w:rPr>
        <w:t>’s assigned site</w:t>
      </w:r>
      <w:r w:rsidRPr="00C237AE">
        <w:rPr>
          <w:rFonts w:ascii="Times New Roman" w:hAnsi="Times New Roman" w:cs="HelveticaLTStd-Cond"/>
          <w:szCs w:val="18"/>
        </w:rPr>
        <w:t>.</w:t>
      </w:r>
    </w:p>
    <w:p w14:paraId="3734238B" w14:textId="77777777" w:rsidR="00C0075B" w:rsidRDefault="00C0075B" w:rsidP="00847999">
      <w:pPr>
        <w:widowControl w:val="0"/>
        <w:autoSpaceDE w:val="0"/>
        <w:autoSpaceDN w:val="0"/>
        <w:adjustRightInd w:val="0"/>
        <w:jc w:val="both"/>
        <w:rPr>
          <w:rFonts w:ascii="Times New Roman" w:hAnsi="Times New Roman" w:cs="HelveticaLTStd-Cond"/>
          <w:b/>
          <w:szCs w:val="18"/>
        </w:rPr>
      </w:pPr>
    </w:p>
    <w:p w14:paraId="66446316" w14:textId="77777777" w:rsidR="00C0075B" w:rsidRPr="005B058D" w:rsidRDefault="00C0075B" w:rsidP="00847999">
      <w:pPr>
        <w:widowControl w:val="0"/>
        <w:autoSpaceDE w:val="0"/>
        <w:autoSpaceDN w:val="0"/>
        <w:adjustRightInd w:val="0"/>
        <w:jc w:val="both"/>
        <w:rPr>
          <w:rFonts w:ascii="Times New Roman" w:hAnsi="Times New Roman" w:cs="HelveticaLTStd-Cond"/>
          <w:b/>
          <w:szCs w:val="18"/>
        </w:rPr>
      </w:pPr>
    </w:p>
    <w:p w14:paraId="689A29CB" w14:textId="77777777" w:rsidR="00C0075B" w:rsidRPr="005B058D" w:rsidRDefault="00C0075B" w:rsidP="00847999">
      <w:pPr>
        <w:widowControl w:val="0"/>
        <w:autoSpaceDE w:val="0"/>
        <w:autoSpaceDN w:val="0"/>
        <w:adjustRightInd w:val="0"/>
        <w:jc w:val="both"/>
        <w:rPr>
          <w:rFonts w:ascii="Times New Roman" w:hAnsi="Times New Roman" w:cs="HelveticaLTStd-Cond"/>
          <w:b/>
          <w:szCs w:val="18"/>
          <w:u w:val="single"/>
        </w:rPr>
      </w:pPr>
    </w:p>
    <w:p w14:paraId="7D4232AD" w14:textId="77777777" w:rsidR="00C0075B" w:rsidRPr="005B058D" w:rsidRDefault="00C0075B" w:rsidP="00847999">
      <w:pPr>
        <w:widowControl w:val="0"/>
        <w:autoSpaceDE w:val="0"/>
        <w:autoSpaceDN w:val="0"/>
        <w:adjustRightInd w:val="0"/>
        <w:jc w:val="both"/>
        <w:rPr>
          <w:rFonts w:ascii="Times New Roman" w:hAnsi="Times New Roman" w:cs="HelveticaLTStd-Cond"/>
          <w:b/>
          <w:szCs w:val="18"/>
          <w:u w:val="single"/>
        </w:rPr>
      </w:pPr>
      <w:r w:rsidRPr="005B058D">
        <w:rPr>
          <w:rFonts w:ascii="Times New Roman" w:hAnsi="Times New Roman" w:cs="HelveticaLTStd-Cond"/>
          <w:b/>
          <w:szCs w:val="18"/>
          <w:u w:val="single"/>
        </w:rPr>
        <w:t>EVALUATION</w:t>
      </w:r>
    </w:p>
    <w:p w14:paraId="6F9F0032" w14:textId="77777777" w:rsidR="00C0075B" w:rsidRPr="005B058D" w:rsidRDefault="00C0075B" w:rsidP="00847999">
      <w:pPr>
        <w:widowControl w:val="0"/>
        <w:autoSpaceDE w:val="0"/>
        <w:autoSpaceDN w:val="0"/>
        <w:adjustRightInd w:val="0"/>
        <w:jc w:val="both"/>
        <w:rPr>
          <w:rFonts w:ascii="Times New Roman" w:hAnsi="Times New Roman" w:cs="HelveticaLTStd-Cond"/>
          <w:b/>
          <w:szCs w:val="18"/>
          <w:u w:val="single"/>
        </w:rPr>
      </w:pPr>
    </w:p>
    <w:p w14:paraId="41D766FD" w14:textId="2067D488" w:rsidR="00C0075B" w:rsidRPr="005B058D" w:rsidRDefault="00C0075B" w:rsidP="00847999">
      <w:pPr>
        <w:widowControl w:val="0"/>
        <w:autoSpaceDE w:val="0"/>
        <w:autoSpaceDN w:val="0"/>
        <w:adjustRightInd w:val="0"/>
        <w:jc w:val="both"/>
        <w:rPr>
          <w:rFonts w:ascii="Times New Roman" w:hAnsi="Times New Roman" w:cs="Helvetica-Condensed"/>
          <w:szCs w:val="18"/>
        </w:rPr>
      </w:pPr>
      <w:r w:rsidRPr="005B058D">
        <w:rPr>
          <w:rFonts w:ascii="Times New Roman" w:hAnsi="Times New Roman" w:cs="Helvetica-Condensed"/>
          <w:szCs w:val="18"/>
        </w:rPr>
        <w:t xml:space="preserve">Evaluations of </w:t>
      </w:r>
      <w:r w:rsidR="00321EC0">
        <w:rPr>
          <w:rFonts w:ascii="Times New Roman" w:hAnsi="Times New Roman" w:cs="Helvetica-Condensed"/>
          <w:szCs w:val="18"/>
        </w:rPr>
        <w:t>Intern</w:t>
      </w:r>
      <w:r w:rsidRPr="005B058D">
        <w:rPr>
          <w:rFonts w:ascii="Times New Roman" w:hAnsi="Times New Roman" w:cs="Helvetica-Condensed"/>
          <w:szCs w:val="18"/>
        </w:rPr>
        <w:t xml:space="preserve">s are scheduled every trimester. </w:t>
      </w:r>
      <w:r w:rsidR="00321EC0">
        <w:rPr>
          <w:rFonts w:ascii="Times New Roman" w:hAnsi="Times New Roman" w:cs="Helvetica-Condensed"/>
          <w:szCs w:val="18"/>
        </w:rPr>
        <w:t>Intern</w:t>
      </w:r>
      <w:r w:rsidRPr="005B058D">
        <w:rPr>
          <w:rFonts w:ascii="Times New Roman" w:hAnsi="Times New Roman" w:cs="Helvetica-Condensed"/>
          <w:szCs w:val="18"/>
        </w:rPr>
        <w:t xml:space="preserve">s </w:t>
      </w:r>
      <w:r>
        <w:rPr>
          <w:rFonts w:ascii="Times New Roman" w:hAnsi="Times New Roman" w:cs="Helvetica-Condensed"/>
          <w:szCs w:val="18"/>
        </w:rPr>
        <w:t>are</w:t>
      </w:r>
      <w:r w:rsidRPr="005B058D">
        <w:rPr>
          <w:rFonts w:ascii="Times New Roman" w:hAnsi="Times New Roman" w:cs="Helvetica-Condensed"/>
          <w:szCs w:val="18"/>
        </w:rPr>
        <w:t xml:space="preserve"> provided with written and oral feedback regarding their progress and professional development. </w:t>
      </w:r>
      <w:r w:rsidR="00321EC0">
        <w:rPr>
          <w:rFonts w:ascii="Times New Roman" w:hAnsi="Times New Roman" w:cs="Helvetica-Condensed"/>
          <w:szCs w:val="18"/>
        </w:rPr>
        <w:t>Intern</w:t>
      </w:r>
      <w:r w:rsidRPr="005B058D">
        <w:rPr>
          <w:rFonts w:ascii="Times New Roman" w:hAnsi="Times New Roman" w:cs="Helvetica-Condensed"/>
          <w:szCs w:val="18"/>
        </w:rPr>
        <w:t>s provide formal feedback to their supervisors</w:t>
      </w:r>
      <w:r w:rsidR="00D652F9">
        <w:rPr>
          <w:rFonts w:ascii="Times New Roman" w:hAnsi="Times New Roman" w:cs="Helvetica-Condensed"/>
          <w:szCs w:val="18"/>
        </w:rPr>
        <w:t xml:space="preserve"> three times a year</w:t>
      </w:r>
      <w:r w:rsidRPr="005B058D">
        <w:rPr>
          <w:rFonts w:ascii="Times New Roman" w:hAnsi="Times New Roman" w:cs="Helvetica-Condensed"/>
          <w:szCs w:val="18"/>
        </w:rPr>
        <w:t xml:space="preserve"> and the </w:t>
      </w:r>
      <w:r w:rsidR="00321EC0">
        <w:rPr>
          <w:rFonts w:ascii="Times New Roman" w:hAnsi="Times New Roman" w:cs="Helvetica-Condensed"/>
          <w:szCs w:val="18"/>
        </w:rPr>
        <w:t>Intern</w:t>
      </w:r>
      <w:r w:rsidR="00740FF0">
        <w:rPr>
          <w:rFonts w:ascii="Times New Roman" w:hAnsi="Times New Roman" w:cs="Helvetica-Condensed"/>
          <w:szCs w:val="18"/>
        </w:rPr>
        <w:t>ship Training D</w:t>
      </w:r>
      <w:r w:rsidRPr="005B058D">
        <w:rPr>
          <w:rFonts w:ascii="Times New Roman" w:hAnsi="Times New Roman" w:cs="Helvetica-Condensed"/>
          <w:szCs w:val="18"/>
        </w:rPr>
        <w:t xml:space="preserve">irector on a semi-annual basis. </w:t>
      </w:r>
      <w:r w:rsidR="00321EC0">
        <w:rPr>
          <w:rFonts w:ascii="Times New Roman" w:hAnsi="Times New Roman" w:cs="Helvetica-Condensed"/>
          <w:szCs w:val="18"/>
        </w:rPr>
        <w:t>Intern</w:t>
      </w:r>
      <w:r w:rsidRPr="005B058D">
        <w:rPr>
          <w:rFonts w:ascii="Times New Roman" w:hAnsi="Times New Roman" w:cs="Helvetica-Condensed"/>
          <w:szCs w:val="18"/>
        </w:rPr>
        <w:t>s also complete a self-assessment during three evaluati</w:t>
      </w:r>
      <w:r w:rsidR="00C13EFA">
        <w:rPr>
          <w:rFonts w:ascii="Times New Roman" w:hAnsi="Times New Roman" w:cs="Helvetica-Condensed"/>
          <w:szCs w:val="18"/>
        </w:rPr>
        <w:t>on periods (beginning, midpoint</w:t>
      </w:r>
      <w:r w:rsidRPr="005B058D">
        <w:rPr>
          <w:rFonts w:ascii="Times New Roman" w:hAnsi="Times New Roman" w:cs="Helvetica-Condensed"/>
          <w:szCs w:val="18"/>
        </w:rPr>
        <w:t xml:space="preserve"> and end of </w:t>
      </w:r>
      <w:r w:rsidR="00321EC0">
        <w:rPr>
          <w:rFonts w:ascii="Times New Roman" w:hAnsi="Times New Roman" w:cs="Helvetica-Condensed"/>
          <w:szCs w:val="18"/>
        </w:rPr>
        <w:t>Intern</w:t>
      </w:r>
      <w:r w:rsidRPr="005B058D">
        <w:rPr>
          <w:rFonts w:ascii="Times New Roman" w:hAnsi="Times New Roman" w:cs="Helvetica-Condensed"/>
          <w:szCs w:val="18"/>
        </w:rPr>
        <w:t>ship) to develop and monitor the</w:t>
      </w:r>
      <w:r>
        <w:rPr>
          <w:rFonts w:ascii="Times New Roman" w:hAnsi="Times New Roman" w:cs="Helvetica-Condensed"/>
          <w:szCs w:val="18"/>
        </w:rPr>
        <w:t xml:space="preserve">ir training goals. </w:t>
      </w:r>
      <w:r w:rsidR="00321EC0">
        <w:rPr>
          <w:rFonts w:ascii="Times New Roman" w:hAnsi="Times New Roman" w:cs="Helvetica-Condensed"/>
          <w:szCs w:val="18"/>
        </w:rPr>
        <w:t>Intern</w:t>
      </w:r>
      <w:r>
        <w:rPr>
          <w:rFonts w:ascii="Times New Roman" w:hAnsi="Times New Roman" w:cs="Helvetica-Condensed"/>
          <w:szCs w:val="18"/>
        </w:rPr>
        <w:t xml:space="preserve">s </w:t>
      </w:r>
      <w:r w:rsidRPr="005B058D">
        <w:rPr>
          <w:rFonts w:ascii="Times New Roman" w:hAnsi="Times New Roman" w:cs="Helvetica-Condensed"/>
          <w:szCs w:val="18"/>
        </w:rPr>
        <w:t xml:space="preserve">meet formally with the </w:t>
      </w:r>
      <w:r w:rsidR="00321EC0">
        <w:rPr>
          <w:rFonts w:ascii="Times New Roman" w:hAnsi="Times New Roman" w:cs="Helvetica-Condensed"/>
          <w:szCs w:val="18"/>
        </w:rPr>
        <w:t>Intern</w:t>
      </w:r>
      <w:r w:rsidR="00740FF0">
        <w:rPr>
          <w:rFonts w:ascii="Times New Roman" w:hAnsi="Times New Roman" w:cs="Helvetica-Condensed"/>
          <w:szCs w:val="18"/>
        </w:rPr>
        <w:t>ship Training D</w:t>
      </w:r>
      <w:r w:rsidR="00E43D3C">
        <w:rPr>
          <w:rFonts w:ascii="Times New Roman" w:hAnsi="Times New Roman" w:cs="Helvetica-Condensed"/>
          <w:szCs w:val="18"/>
        </w:rPr>
        <w:t>irector</w:t>
      </w:r>
      <w:r w:rsidR="00035DFD">
        <w:rPr>
          <w:rFonts w:ascii="Times New Roman" w:hAnsi="Times New Roman" w:cs="Helvetica-Condensed"/>
          <w:szCs w:val="18"/>
        </w:rPr>
        <w:t xml:space="preserve"> and/or Associate Training Directory monthly and more often as needed </w:t>
      </w:r>
      <w:r w:rsidRPr="005B058D">
        <w:rPr>
          <w:rFonts w:ascii="Times New Roman" w:hAnsi="Times New Roman" w:cs="Helvetica-Condensed"/>
          <w:szCs w:val="18"/>
        </w:rPr>
        <w:t xml:space="preserve">to review progress and discuss training issues. </w:t>
      </w:r>
    </w:p>
    <w:p w14:paraId="7F96D63E" w14:textId="77777777" w:rsidR="00C0075B" w:rsidRPr="005B058D" w:rsidRDefault="00C0075B" w:rsidP="00847999">
      <w:pPr>
        <w:widowControl w:val="0"/>
        <w:autoSpaceDE w:val="0"/>
        <w:autoSpaceDN w:val="0"/>
        <w:adjustRightInd w:val="0"/>
        <w:jc w:val="both"/>
        <w:rPr>
          <w:rFonts w:ascii="Times New Roman" w:hAnsi="Times New Roman" w:cs="Helvetica-Condensed"/>
          <w:szCs w:val="18"/>
        </w:rPr>
      </w:pPr>
    </w:p>
    <w:p w14:paraId="58A5FCA9" w14:textId="77777777" w:rsidR="00C0075B" w:rsidRPr="005B058D" w:rsidRDefault="00C0075B" w:rsidP="00C0075B">
      <w:pPr>
        <w:widowControl w:val="0"/>
        <w:autoSpaceDE w:val="0"/>
        <w:autoSpaceDN w:val="0"/>
        <w:adjustRightInd w:val="0"/>
        <w:rPr>
          <w:rFonts w:ascii="Times New Roman" w:hAnsi="Times New Roman" w:cs="Helvetica-Condensed"/>
          <w:szCs w:val="18"/>
        </w:rPr>
      </w:pPr>
    </w:p>
    <w:p w14:paraId="72DACE36" w14:textId="77777777" w:rsidR="00C0075B" w:rsidRPr="005B058D" w:rsidRDefault="00C0075B" w:rsidP="00C0075B">
      <w:pPr>
        <w:widowControl w:val="0"/>
        <w:autoSpaceDE w:val="0"/>
        <w:autoSpaceDN w:val="0"/>
        <w:adjustRightInd w:val="0"/>
        <w:rPr>
          <w:rFonts w:ascii="Times New Roman" w:hAnsi="Times New Roman" w:cs="Helvetica-Condensed"/>
          <w:szCs w:val="18"/>
        </w:rPr>
      </w:pPr>
    </w:p>
    <w:p w14:paraId="4F25E042" w14:textId="77777777" w:rsidR="00C0075B" w:rsidRPr="005B058D" w:rsidRDefault="00C0075B" w:rsidP="00C0075B">
      <w:pPr>
        <w:widowControl w:val="0"/>
        <w:autoSpaceDE w:val="0"/>
        <w:autoSpaceDN w:val="0"/>
        <w:adjustRightInd w:val="0"/>
        <w:jc w:val="center"/>
        <w:rPr>
          <w:rFonts w:ascii="Times New Roman" w:hAnsi="Times New Roman" w:cs="Helvetica-Condensed"/>
          <w:b/>
          <w:szCs w:val="18"/>
          <w:u w:val="single"/>
        </w:rPr>
      </w:pPr>
      <w:r>
        <w:rPr>
          <w:rFonts w:ascii="Times New Roman" w:hAnsi="Times New Roman" w:cs="Helvetica-Condensed"/>
          <w:b/>
          <w:szCs w:val="18"/>
          <w:u w:val="single"/>
        </w:rPr>
        <w:br w:type="page"/>
      </w:r>
      <w:r w:rsidR="00321EC0">
        <w:rPr>
          <w:rFonts w:ascii="Times New Roman" w:hAnsi="Times New Roman" w:cs="Helvetica-Condensed"/>
          <w:b/>
          <w:szCs w:val="18"/>
          <w:u w:val="single"/>
        </w:rPr>
        <w:lastRenderedPageBreak/>
        <w:t>INTERN</w:t>
      </w:r>
      <w:r w:rsidRPr="005B058D">
        <w:rPr>
          <w:rFonts w:ascii="Times New Roman" w:hAnsi="Times New Roman" w:cs="Helvetica-Condensed"/>
          <w:b/>
          <w:szCs w:val="18"/>
          <w:u w:val="single"/>
        </w:rPr>
        <w:t>SHIP BENEFITS</w:t>
      </w:r>
    </w:p>
    <w:p w14:paraId="7B191A84" w14:textId="77777777" w:rsidR="00C0075B" w:rsidRPr="005B058D" w:rsidRDefault="00C0075B" w:rsidP="00C0075B">
      <w:pPr>
        <w:widowControl w:val="0"/>
        <w:autoSpaceDE w:val="0"/>
        <w:autoSpaceDN w:val="0"/>
        <w:adjustRightInd w:val="0"/>
        <w:rPr>
          <w:rFonts w:ascii="Times New Roman" w:hAnsi="Times New Roman" w:cs="Helvetica-Condensed"/>
          <w:b/>
          <w:szCs w:val="18"/>
          <w:u w:val="single"/>
        </w:rPr>
      </w:pPr>
    </w:p>
    <w:p w14:paraId="0D1B324B" w14:textId="261DAAF9" w:rsidR="00C0075B" w:rsidRPr="005B058D" w:rsidRDefault="00C0075B" w:rsidP="00847999">
      <w:pPr>
        <w:widowControl w:val="0"/>
        <w:autoSpaceDE w:val="0"/>
        <w:autoSpaceDN w:val="0"/>
        <w:adjustRightInd w:val="0"/>
        <w:jc w:val="both"/>
        <w:rPr>
          <w:rFonts w:ascii="Times New Roman" w:hAnsi="Times New Roman" w:cs="Helvetica-Condensed-Bold"/>
          <w:b/>
          <w:bCs/>
          <w:szCs w:val="22"/>
        </w:rPr>
      </w:pPr>
      <w:r w:rsidRPr="005B058D">
        <w:rPr>
          <w:rFonts w:ascii="Times New Roman" w:hAnsi="Times New Roman" w:cs="Helvetica-Condensed-Bold"/>
          <w:b/>
          <w:bCs/>
          <w:i/>
          <w:szCs w:val="22"/>
        </w:rPr>
        <w:t>Stipend:</w:t>
      </w:r>
      <w:r w:rsidRPr="005B058D">
        <w:rPr>
          <w:rFonts w:ascii="Times New Roman" w:hAnsi="Times New Roman" w:cs="Helvetica-Condensed-Bold"/>
          <w:b/>
          <w:bCs/>
          <w:szCs w:val="22"/>
        </w:rPr>
        <w:t xml:space="preserve"> </w:t>
      </w:r>
      <w:r w:rsidR="0054708F">
        <w:rPr>
          <w:rFonts w:ascii="Times New Roman" w:hAnsi="Times New Roman" w:cs="Helvetica-Condensed-Bold"/>
          <w:szCs w:val="18"/>
        </w:rPr>
        <w:t>$</w:t>
      </w:r>
      <w:r w:rsidR="00BB6E18">
        <w:rPr>
          <w:rFonts w:ascii="Times New Roman" w:hAnsi="Times New Roman" w:cs="Helvetica-Condensed-Bold"/>
          <w:szCs w:val="18"/>
        </w:rPr>
        <w:t>31,</w:t>
      </w:r>
      <w:r w:rsidR="00BD2E60">
        <w:rPr>
          <w:rFonts w:ascii="Times New Roman" w:hAnsi="Times New Roman" w:cs="Helvetica-Condensed-Bold"/>
          <w:szCs w:val="18"/>
        </w:rPr>
        <w:t>5</w:t>
      </w:r>
      <w:r w:rsidR="00BB6E18">
        <w:rPr>
          <w:rFonts w:ascii="Times New Roman" w:hAnsi="Times New Roman" w:cs="Helvetica-Condensed-Bold"/>
          <w:szCs w:val="18"/>
        </w:rPr>
        <w:t>00</w:t>
      </w:r>
      <w:r w:rsidRPr="005B058D">
        <w:rPr>
          <w:rFonts w:ascii="Times New Roman" w:hAnsi="Times New Roman" w:cs="Helvetica-Condensed-Bold"/>
          <w:szCs w:val="18"/>
        </w:rPr>
        <w:t xml:space="preserve"> paid in 26 biweekly payments</w:t>
      </w:r>
      <w:r w:rsidR="00D652F9">
        <w:rPr>
          <w:rFonts w:ascii="Times New Roman" w:hAnsi="Times New Roman" w:cs="Helvetica-Condensed-Bold"/>
          <w:szCs w:val="18"/>
        </w:rPr>
        <w:t>.</w:t>
      </w:r>
    </w:p>
    <w:p w14:paraId="67650FEE" w14:textId="77777777" w:rsidR="00C0075B" w:rsidRPr="005B058D" w:rsidRDefault="00C0075B" w:rsidP="00847999">
      <w:pPr>
        <w:widowControl w:val="0"/>
        <w:autoSpaceDE w:val="0"/>
        <w:autoSpaceDN w:val="0"/>
        <w:adjustRightInd w:val="0"/>
        <w:jc w:val="both"/>
        <w:rPr>
          <w:rFonts w:ascii="Times New Roman" w:hAnsi="Times New Roman" w:cs="Helvetica-Condensed-Bold"/>
          <w:b/>
          <w:bCs/>
          <w:i/>
          <w:szCs w:val="22"/>
        </w:rPr>
      </w:pPr>
    </w:p>
    <w:p w14:paraId="2B210F81" w14:textId="78611A52" w:rsidR="00C0075B" w:rsidRPr="005B058D" w:rsidRDefault="00C0075B" w:rsidP="00847999">
      <w:pPr>
        <w:widowControl w:val="0"/>
        <w:autoSpaceDE w:val="0"/>
        <w:autoSpaceDN w:val="0"/>
        <w:adjustRightInd w:val="0"/>
        <w:jc w:val="both"/>
        <w:rPr>
          <w:rFonts w:ascii="Times New Roman" w:hAnsi="Times New Roman" w:cs="Helvetica-Condensed-Bold"/>
          <w:b/>
          <w:bCs/>
          <w:szCs w:val="22"/>
        </w:rPr>
      </w:pPr>
      <w:r w:rsidRPr="005B058D">
        <w:rPr>
          <w:rFonts w:ascii="Times New Roman" w:hAnsi="Times New Roman" w:cs="Helvetica-Condensed-Bold"/>
          <w:b/>
          <w:bCs/>
          <w:i/>
          <w:szCs w:val="22"/>
        </w:rPr>
        <w:t>Insurance and Retirement Plan Benefits</w:t>
      </w:r>
      <w:r w:rsidRPr="005B058D">
        <w:rPr>
          <w:rFonts w:ascii="Times New Roman" w:hAnsi="Times New Roman" w:cs="Helvetica-Condensed-Bold"/>
          <w:b/>
          <w:bCs/>
          <w:szCs w:val="22"/>
        </w:rPr>
        <w:t xml:space="preserve">: </w:t>
      </w:r>
      <w:r w:rsidRPr="005B058D">
        <w:rPr>
          <w:rFonts w:ascii="Times New Roman" w:hAnsi="Times New Roman" w:cs="Helvetica-Condensed-Bold"/>
          <w:szCs w:val="18"/>
        </w:rPr>
        <w:t xml:space="preserve">Cherokee Health Systems offers a comprehensive benefits plan for psychology </w:t>
      </w:r>
      <w:r w:rsidR="00321EC0">
        <w:rPr>
          <w:rFonts w:ascii="Times New Roman" w:hAnsi="Times New Roman" w:cs="Helvetica-Condensed-Bold"/>
          <w:szCs w:val="18"/>
        </w:rPr>
        <w:t>Intern</w:t>
      </w:r>
      <w:r w:rsidRPr="005B058D">
        <w:rPr>
          <w:rFonts w:ascii="Times New Roman" w:hAnsi="Times New Roman" w:cs="Helvetica-Condensed-Bold"/>
          <w:szCs w:val="18"/>
        </w:rPr>
        <w:t xml:space="preserve">s, </w:t>
      </w:r>
      <w:r>
        <w:rPr>
          <w:rFonts w:ascii="Times New Roman" w:hAnsi="Times New Roman" w:cs="Helvetica-Condensed-Bold"/>
          <w:szCs w:val="18"/>
        </w:rPr>
        <w:t xml:space="preserve">which is the same plan available to all full-time employees, </w:t>
      </w:r>
      <w:r w:rsidRPr="005B058D">
        <w:rPr>
          <w:rFonts w:ascii="Times New Roman" w:hAnsi="Times New Roman" w:cs="Helvetica-Condensed-Bold"/>
          <w:szCs w:val="18"/>
        </w:rPr>
        <w:t>including health insurance, dental insurance, optiona</w:t>
      </w:r>
      <w:r w:rsidR="00D652F9">
        <w:rPr>
          <w:rFonts w:ascii="Times New Roman" w:hAnsi="Times New Roman" w:cs="Helvetica-Condensed-Bold"/>
          <w:szCs w:val="18"/>
        </w:rPr>
        <w:t>l life and disability insurance</w:t>
      </w:r>
      <w:r w:rsidRPr="005B058D">
        <w:rPr>
          <w:rFonts w:ascii="Times New Roman" w:hAnsi="Times New Roman" w:cs="Helvetica-Condensed-Bold"/>
          <w:szCs w:val="18"/>
        </w:rPr>
        <w:t xml:space="preserve"> and a retirement plan. Please refer to the CHS Benefits summary for more detailed information.</w:t>
      </w:r>
    </w:p>
    <w:p w14:paraId="2E5C8CE0" w14:textId="77777777" w:rsidR="00C0075B" w:rsidRPr="005B058D" w:rsidRDefault="00C0075B" w:rsidP="00847999">
      <w:pPr>
        <w:widowControl w:val="0"/>
        <w:autoSpaceDE w:val="0"/>
        <w:autoSpaceDN w:val="0"/>
        <w:adjustRightInd w:val="0"/>
        <w:jc w:val="both"/>
        <w:rPr>
          <w:rFonts w:ascii="Times New Roman" w:hAnsi="Times New Roman" w:cs="Helvetica-Condensed-Bold"/>
          <w:b/>
          <w:bCs/>
          <w:i/>
          <w:szCs w:val="22"/>
        </w:rPr>
      </w:pPr>
    </w:p>
    <w:p w14:paraId="2F952C04" w14:textId="6EF478DF" w:rsidR="00C0075B" w:rsidRPr="005B058D" w:rsidRDefault="00C0075B" w:rsidP="00847999">
      <w:pPr>
        <w:widowControl w:val="0"/>
        <w:autoSpaceDE w:val="0"/>
        <w:autoSpaceDN w:val="0"/>
        <w:adjustRightInd w:val="0"/>
        <w:jc w:val="both"/>
        <w:rPr>
          <w:rFonts w:ascii="Times New Roman" w:hAnsi="Times New Roman" w:cs="Helvetica-Condensed-Bold"/>
          <w:b/>
          <w:bCs/>
          <w:i/>
          <w:szCs w:val="22"/>
        </w:rPr>
      </w:pPr>
      <w:r w:rsidRPr="005B058D">
        <w:rPr>
          <w:rFonts w:ascii="Times New Roman" w:hAnsi="Times New Roman" w:cs="Helvetica-Condensed-Bold"/>
          <w:b/>
          <w:bCs/>
          <w:i/>
          <w:szCs w:val="22"/>
        </w:rPr>
        <w:t xml:space="preserve">Vacation and Leave: </w:t>
      </w:r>
      <w:r w:rsidRPr="005B058D">
        <w:rPr>
          <w:rFonts w:ascii="Times New Roman" w:hAnsi="Times New Roman" w:cs="Helvetica-Condensed-Bold"/>
          <w:szCs w:val="18"/>
        </w:rPr>
        <w:t xml:space="preserve">All Cherokee employees enjoy a total of eight paid holidays per year. Additionally, </w:t>
      </w:r>
      <w:r w:rsidR="00321EC0">
        <w:rPr>
          <w:rFonts w:ascii="Times New Roman" w:hAnsi="Times New Roman" w:cs="Helvetica-Condensed-Bold"/>
          <w:szCs w:val="18"/>
        </w:rPr>
        <w:t>Intern</w:t>
      </w:r>
      <w:r w:rsidRPr="005B058D">
        <w:rPr>
          <w:rFonts w:ascii="Times New Roman" w:hAnsi="Times New Roman" w:cs="Helvetica-Condensed-Bold"/>
          <w:szCs w:val="18"/>
        </w:rPr>
        <w:t xml:space="preserve">s are allocated 20 days of paid time off (PTO) to use for vacation, dissertation research, sickness, medical or dental appointments and other personal business. </w:t>
      </w:r>
      <w:r w:rsidR="00321EC0">
        <w:rPr>
          <w:rFonts w:ascii="Times New Roman" w:hAnsi="Times New Roman" w:cs="Helvetica-Condensed-Bold"/>
          <w:szCs w:val="18"/>
        </w:rPr>
        <w:t>Intern</w:t>
      </w:r>
      <w:r w:rsidRPr="005B058D">
        <w:rPr>
          <w:rFonts w:ascii="Times New Roman" w:hAnsi="Times New Roman" w:cs="Helvetica-Condensed-Bold"/>
          <w:szCs w:val="18"/>
        </w:rPr>
        <w:t xml:space="preserve">s are also allowed up to 5 </w:t>
      </w:r>
      <w:r>
        <w:rPr>
          <w:rFonts w:ascii="Times New Roman" w:hAnsi="Times New Roman" w:cs="Helvetica-Condensed-Bold"/>
          <w:szCs w:val="18"/>
        </w:rPr>
        <w:t xml:space="preserve">additional </w:t>
      </w:r>
      <w:r w:rsidRPr="005B058D">
        <w:rPr>
          <w:rFonts w:ascii="Times New Roman" w:hAnsi="Times New Roman" w:cs="Helvetica-Condensed-Bold"/>
          <w:szCs w:val="18"/>
        </w:rPr>
        <w:t xml:space="preserve">days leave per year for professional development and continuing education. </w:t>
      </w:r>
    </w:p>
    <w:p w14:paraId="08C6699A" w14:textId="77777777" w:rsidR="00C0075B" w:rsidRPr="005B058D" w:rsidRDefault="00C0075B" w:rsidP="00847999">
      <w:pPr>
        <w:widowControl w:val="0"/>
        <w:autoSpaceDE w:val="0"/>
        <w:autoSpaceDN w:val="0"/>
        <w:adjustRightInd w:val="0"/>
        <w:jc w:val="both"/>
        <w:rPr>
          <w:rFonts w:ascii="Times New Roman" w:hAnsi="Times New Roman" w:cs="Helvetica-Condensed-Bold"/>
          <w:b/>
          <w:bCs/>
          <w:szCs w:val="22"/>
        </w:rPr>
      </w:pPr>
    </w:p>
    <w:p w14:paraId="3ECDEBBF" w14:textId="77777777" w:rsidR="00C0075B" w:rsidRPr="005B058D" w:rsidRDefault="00C0075B" w:rsidP="00847999">
      <w:pPr>
        <w:widowControl w:val="0"/>
        <w:autoSpaceDE w:val="0"/>
        <w:autoSpaceDN w:val="0"/>
        <w:adjustRightInd w:val="0"/>
        <w:jc w:val="both"/>
        <w:rPr>
          <w:rFonts w:ascii="Times New Roman" w:hAnsi="Times New Roman" w:cs="Helvetica-Condensed-Bold"/>
          <w:b/>
          <w:bCs/>
          <w:szCs w:val="22"/>
        </w:rPr>
      </w:pPr>
      <w:r w:rsidRPr="005B058D">
        <w:rPr>
          <w:rFonts w:ascii="Times New Roman" w:hAnsi="Times New Roman" w:cs="Helvetica-Condensed-Bold"/>
          <w:b/>
          <w:bCs/>
          <w:i/>
          <w:szCs w:val="22"/>
        </w:rPr>
        <w:t>Professional Liability:</w:t>
      </w:r>
      <w:r w:rsidRPr="005B058D">
        <w:rPr>
          <w:rFonts w:ascii="Times New Roman" w:hAnsi="Times New Roman" w:cs="Helvetica-Condensed-Bold"/>
          <w:b/>
          <w:bCs/>
          <w:szCs w:val="22"/>
        </w:rPr>
        <w:t xml:space="preserve"> </w:t>
      </w:r>
      <w:r w:rsidR="00321EC0">
        <w:rPr>
          <w:rFonts w:ascii="Times New Roman" w:hAnsi="Times New Roman" w:cs="Helvetica-Condensed-Bold"/>
          <w:szCs w:val="18"/>
        </w:rPr>
        <w:t>Intern</w:t>
      </w:r>
      <w:r w:rsidRPr="005B058D">
        <w:rPr>
          <w:rFonts w:ascii="Times New Roman" w:hAnsi="Times New Roman" w:cs="Helvetica-Condensed-Bold"/>
          <w:szCs w:val="18"/>
        </w:rPr>
        <w:t xml:space="preserve">s are covered for their </w:t>
      </w:r>
      <w:r w:rsidR="00321EC0">
        <w:rPr>
          <w:rFonts w:ascii="Times New Roman" w:hAnsi="Times New Roman" w:cs="Helvetica-Condensed-Bold"/>
          <w:szCs w:val="18"/>
        </w:rPr>
        <w:t>Intern</w:t>
      </w:r>
      <w:r w:rsidRPr="005B058D">
        <w:rPr>
          <w:rFonts w:ascii="Times New Roman" w:hAnsi="Times New Roman" w:cs="Helvetica-Condensed-Bold"/>
          <w:szCs w:val="18"/>
        </w:rPr>
        <w:t>ship training activities under Cherokee’s professional liability insurance ($1,000,000.00 per claim and $3,000,000.00 aggregate).</w:t>
      </w:r>
    </w:p>
    <w:p w14:paraId="7CD9DE11" w14:textId="77777777" w:rsidR="00C0075B" w:rsidRPr="005B058D" w:rsidRDefault="00C0075B" w:rsidP="00847999">
      <w:pPr>
        <w:widowControl w:val="0"/>
        <w:autoSpaceDE w:val="0"/>
        <w:autoSpaceDN w:val="0"/>
        <w:adjustRightInd w:val="0"/>
        <w:jc w:val="both"/>
        <w:rPr>
          <w:rFonts w:ascii="Times New Roman" w:hAnsi="Times New Roman" w:cs="Helvetica-Condensed-Bold"/>
          <w:b/>
          <w:bCs/>
          <w:szCs w:val="22"/>
        </w:rPr>
      </w:pPr>
    </w:p>
    <w:p w14:paraId="4D2930A7" w14:textId="29CC709B" w:rsidR="00C0075B" w:rsidRPr="007973B9" w:rsidRDefault="00C0075B" w:rsidP="00847999">
      <w:pPr>
        <w:widowControl w:val="0"/>
        <w:autoSpaceDE w:val="0"/>
        <w:autoSpaceDN w:val="0"/>
        <w:adjustRightInd w:val="0"/>
        <w:jc w:val="both"/>
        <w:rPr>
          <w:rFonts w:ascii="Times New Roman" w:hAnsi="Times New Roman" w:cs="Times New Roman"/>
          <w:b/>
          <w:bCs/>
          <w:szCs w:val="22"/>
        </w:rPr>
      </w:pPr>
      <w:r w:rsidRPr="005B058D">
        <w:rPr>
          <w:rFonts w:ascii="Times New Roman" w:hAnsi="Times New Roman" w:cs="Helvetica-Condensed-Bold"/>
          <w:b/>
          <w:bCs/>
          <w:i/>
          <w:szCs w:val="22"/>
        </w:rPr>
        <w:t>APPIC Membership and APA Accreditation:</w:t>
      </w:r>
      <w:r w:rsidRPr="005B058D">
        <w:rPr>
          <w:rFonts w:ascii="Times New Roman" w:hAnsi="Times New Roman" w:cs="Helvetica-Condensed-Bold"/>
          <w:b/>
          <w:bCs/>
          <w:szCs w:val="22"/>
        </w:rPr>
        <w:t xml:space="preserve"> </w:t>
      </w:r>
      <w:r w:rsidRPr="005B058D">
        <w:rPr>
          <w:rFonts w:ascii="Times New Roman" w:hAnsi="Times New Roman" w:cs="Helvetica-Condensed-Bold"/>
          <w:szCs w:val="18"/>
        </w:rPr>
        <w:t xml:space="preserve">The Cherokee Health Systems </w:t>
      </w:r>
      <w:r w:rsidR="00387E35">
        <w:rPr>
          <w:rFonts w:ascii="Times New Roman" w:hAnsi="Times New Roman" w:cs="Helvetica-Condensed-Bold"/>
          <w:szCs w:val="18"/>
        </w:rPr>
        <w:t>P</w:t>
      </w:r>
      <w:r w:rsidRPr="005B058D">
        <w:rPr>
          <w:rFonts w:ascii="Times New Roman" w:hAnsi="Times New Roman" w:cs="Helvetica-Condensed-Bold"/>
          <w:szCs w:val="18"/>
        </w:rPr>
        <w:t xml:space="preserve">sychology </w:t>
      </w:r>
      <w:r w:rsidR="00321EC0">
        <w:rPr>
          <w:rFonts w:ascii="Times New Roman" w:hAnsi="Times New Roman" w:cs="Helvetica-Condensed-Bold"/>
          <w:szCs w:val="18"/>
        </w:rPr>
        <w:t>Intern</w:t>
      </w:r>
      <w:r w:rsidRPr="005B058D">
        <w:rPr>
          <w:rFonts w:ascii="Times New Roman" w:hAnsi="Times New Roman" w:cs="Helvetica-Condensed-Bold"/>
          <w:szCs w:val="18"/>
        </w:rPr>
        <w:t xml:space="preserve">ship program is </w:t>
      </w:r>
      <w:r w:rsidR="00E67405">
        <w:rPr>
          <w:rFonts w:ascii="Times New Roman" w:hAnsi="Times New Roman" w:cs="Helvetica-Condensed-Bold"/>
          <w:szCs w:val="18"/>
        </w:rPr>
        <w:t>American Psychological Association (</w:t>
      </w:r>
      <w:r w:rsidRPr="005B058D">
        <w:rPr>
          <w:rFonts w:ascii="Times New Roman" w:hAnsi="Times New Roman" w:cs="Helvetica-Condensed-Bold"/>
          <w:szCs w:val="18"/>
        </w:rPr>
        <w:t>APA</w:t>
      </w:r>
      <w:r w:rsidR="00E67405">
        <w:rPr>
          <w:rFonts w:ascii="Times New Roman" w:hAnsi="Times New Roman" w:cs="Helvetica-Condensed-Bold"/>
          <w:szCs w:val="18"/>
        </w:rPr>
        <w:t>)</w:t>
      </w:r>
      <w:r w:rsidRPr="005B058D">
        <w:rPr>
          <w:rFonts w:ascii="Times New Roman" w:hAnsi="Times New Roman" w:cs="Helvetica-Condensed-Bold"/>
          <w:szCs w:val="18"/>
        </w:rPr>
        <w:t xml:space="preserve"> accredited</w:t>
      </w:r>
      <w:r>
        <w:rPr>
          <w:rFonts w:ascii="Times New Roman" w:hAnsi="Times New Roman" w:cs="Helvetica-Condensed-Bold"/>
          <w:szCs w:val="18"/>
        </w:rPr>
        <w:t xml:space="preserve"> </w:t>
      </w:r>
      <w:r w:rsidRPr="005B058D">
        <w:rPr>
          <w:rFonts w:ascii="Times New Roman" w:hAnsi="Times New Roman" w:cs="Helvetica-Condensed-Bold"/>
          <w:szCs w:val="18"/>
        </w:rPr>
        <w:t xml:space="preserve">and an approved member of the </w:t>
      </w:r>
      <w:r w:rsidR="00E67405">
        <w:rPr>
          <w:rFonts w:ascii="Times New Roman" w:hAnsi="Times New Roman" w:cs="Helvetica-Condensed-Bold"/>
          <w:szCs w:val="18"/>
        </w:rPr>
        <w:t>Association of Psychology Postdoctoral and Internship Centers (</w:t>
      </w:r>
      <w:r w:rsidRPr="005B058D">
        <w:rPr>
          <w:rFonts w:ascii="Times New Roman" w:hAnsi="Times New Roman" w:cs="Helvetica-Condensed-Bold"/>
          <w:szCs w:val="18"/>
        </w:rPr>
        <w:t>APPIC</w:t>
      </w:r>
      <w:r w:rsidR="00E67405">
        <w:rPr>
          <w:rFonts w:ascii="Times New Roman" w:hAnsi="Times New Roman" w:cs="Helvetica-Condensed-Bold"/>
          <w:szCs w:val="18"/>
        </w:rPr>
        <w:t>)</w:t>
      </w:r>
      <w:r w:rsidRPr="005B058D">
        <w:rPr>
          <w:rFonts w:ascii="Times New Roman" w:hAnsi="Times New Roman" w:cs="Helvetica-Condensed-Bold"/>
          <w:szCs w:val="18"/>
        </w:rPr>
        <w:t>.</w:t>
      </w:r>
      <w:r>
        <w:rPr>
          <w:rFonts w:ascii="Times New Roman" w:hAnsi="Times New Roman" w:cs="Helvetica-Condensed-Bold"/>
          <w:szCs w:val="18"/>
        </w:rPr>
        <w:t xml:space="preserve"> Initial accreditation by the </w:t>
      </w:r>
      <w:r w:rsidR="00E67405">
        <w:rPr>
          <w:rFonts w:ascii="Times New Roman" w:hAnsi="Times New Roman" w:cs="Helvetica-Condensed-Bold"/>
          <w:szCs w:val="18"/>
        </w:rPr>
        <w:t>APA</w:t>
      </w:r>
      <w:r>
        <w:rPr>
          <w:rFonts w:ascii="Times New Roman" w:hAnsi="Times New Roman" w:cs="Helvetica-Condensed-Bold"/>
          <w:szCs w:val="18"/>
        </w:rPr>
        <w:t xml:space="preserve"> was granted in 2005</w:t>
      </w:r>
      <w:r w:rsidRPr="001C2810">
        <w:rPr>
          <w:rFonts w:ascii="Times New Roman" w:hAnsi="Times New Roman" w:cs="Helvetica-Condensed-Bold"/>
          <w:szCs w:val="18"/>
        </w:rPr>
        <w:t>.</w:t>
      </w:r>
      <w:r>
        <w:rPr>
          <w:rFonts w:ascii="Times New Roman" w:hAnsi="Times New Roman" w:cs="Helvetica-Condensed-Bold"/>
          <w:b/>
          <w:szCs w:val="18"/>
        </w:rPr>
        <w:t xml:space="preserve"> </w:t>
      </w:r>
      <w:r>
        <w:rPr>
          <w:rFonts w:ascii="Times New Roman" w:hAnsi="Times New Roman" w:cs="Helvetica-Condensed-Bold"/>
          <w:szCs w:val="18"/>
        </w:rPr>
        <w:t xml:space="preserve">The last APA site </w:t>
      </w:r>
      <w:r w:rsidR="00B24EB9">
        <w:rPr>
          <w:rFonts w:ascii="Times New Roman" w:hAnsi="Times New Roman" w:cs="Helvetica-Condensed-Bold"/>
          <w:szCs w:val="18"/>
        </w:rPr>
        <w:t xml:space="preserve">visit occurred in </w:t>
      </w:r>
      <w:proofErr w:type="gramStart"/>
      <w:r w:rsidR="00B24EB9">
        <w:rPr>
          <w:rFonts w:ascii="Times New Roman" w:hAnsi="Times New Roman" w:cs="Helvetica-Condensed-Bold"/>
          <w:szCs w:val="18"/>
        </w:rPr>
        <w:t>September,</w:t>
      </w:r>
      <w:proofErr w:type="gramEnd"/>
      <w:r w:rsidR="00B24EB9">
        <w:rPr>
          <w:rFonts w:ascii="Times New Roman" w:hAnsi="Times New Roman" w:cs="Helvetica-Condensed-Bold"/>
          <w:szCs w:val="18"/>
        </w:rPr>
        <w:t xml:space="preserve"> 2017</w:t>
      </w:r>
      <w:r>
        <w:rPr>
          <w:rFonts w:ascii="Times New Roman" w:hAnsi="Times New Roman" w:cs="Helvetica-Condensed-Bold"/>
          <w:b/>
          <w:szCs w:val="18"/>
        </w:rPr>
        <w:t xml:space="preserve"> </w:t>
      </w:r>
      <w:r>
        <w:rPr>
          <w:rFonts w:ascii="Times New Roman" w:hAnsi="Times New Roman" w:cs="Helvetica-Condensed-Bold"/>
          <w:szCs w:val="18"/>
        </w:rPr>
        <w:t>at which time the program was fully reaccredited for</w:t>
      </w:r>
      <w:r w:rsidR="00B24EB9">
        <w:rPr>
          <w:rFonts w:ascii="Times New Roman" w:hAnsi="Times New Roman" w:cs="Helvetica-Condensed-Bold"/>
          <w:szCs w:val="18"/>
        </w:rPr>
        <w:t xml:space="preserve"> ten</w:t>
      </w:r>
      <w:r>
        <w:rPr>
          <w:rFonts w:ascii="Times New Roman" w:hAnsi="Times New Roman" w:cs="Helvetica-Condensed-Bold"/>
          <w:szCs w:val="18"/>
        </w:rPr>
        <w:t xml:space="preserve"> years. The next APA </w:t>
      </w:r>
      <w:r w:rsidR="00B24EB9">
        <w:rPr>
          <w:rFonts w:ascii="Times New Roman" w:hAnsi="Times New Roman" w:cs="Helvetica-Condensed-Bold"/>
          <w:szCs w:val="18"/>
        </w:rPr>
        <w:t>site visit will occur in 202</w:t>
      </w:r>
      <w:r w:rsidR="003017E5">
        <w:rPr>
          <w:rFonts w:ascii="Times New Roman" w:hAnsi="Times New Roman" w:cs="Helvetica-Condensed-Bold"/>
          <w:szCs w:val="18"/>
        </w:rPr>
        <w:t>7.</w:t>
      </w:r>
    </w:p>
    <w:p w14:paraId="403C67E3" w14:textId="77777777" w:rsidR="00C0075B" w:rsidRPr="007973B9" w:rsidRDefault="00C0075B" w:rsidP="00847999">
      <w:pPr>
        <w:widowControl w:val="0"/>
        <w:autoSpaceDE w:val="0"/>
        <w:autoSpaceDN w:val="0"/>
        <w:adjustRightInd w:val="0"/>
        <w:jc w:val="both"/>
        <w:rPr>
          <w:rFonts w:ascii="Times New Roman" w:hAnsi="Times New Roman" w:cs="Times New Roman"/>
          <w:szCs w:val="18"/>
        </w:rPr>
      </w:pPr>
    </w:p>
    <w:p w14:paraId="686A348C" w14:textId="77777777" w:rsidR="00C0075B" w:rsidRPr="007973B9" w:rsidRDefault="00C0075B" w:rsidP="00C0075B">
      <w:pPr>
        <w:widowControl w:val="0"/>
        <w:autoSpaceDE w:val="0"/>
        <w:autoSpaceDN w:val="0"/>
        <w:adjustRightInd w:val="0"/>
        <w:rPr>
          <w:rFonts w:ascii="Times New Roman" w:hAnsi="Times New Roman" w:cs="Times New Roman"/>
          <w:szCs w:val="18"/>
        </w:rPr>
      </w:pPr>
    </w:p>
    <w:p w14:paraId="4D6ECAD5" w14:textId="77777777" w:rsidR="00C0075B" w:rsidRPr="007973B9" w:rsidRDefault="00C0075B" w:rsidP="00C0075B">
      <w:pPr>
        <w:widowControl w:val="0"/>
        <w:autoSpaceDE w:val="0"/>
        <w:autoSpaceDN w:val="0"/>
        <w:adjustRightInd w:val="0"/>
        <w:rPr>
          <w:rFonts w:ascii="Times New Roman" w:hAnsi="Times New Roman" w:cs="Times New Roman"/>
          <w:szCs w:val="18"/>
        </w:rPr>
      </w:pPr>
    </w:p>
    <w:p w14:paraId="4788E872" w14:textId="77777777" w:rsidR="00554A4F" w:rsidRDefault="00554A4F">
      <w:pPr>
        <w:spacing w:after="200" w:line="276" w:lineRule="auto"/>
        <w:rPr>
          <w:rFonts w:ascii="Times New Roman" w:hAnsi="Times New Roman" w:cs="Helvetica-Condensed-Bold"/>
          <w:b/>
          <w:bCs/>
          <w:szCs w:val="28"/>
          <w:u w:val="single"/>
        </w:rPr>
      </w:pPr>
      <w:r>
        <w:rPr>
          <w:rFonts w:ascii="Times New Roman" w:hAnsi="Times New Roman" w:cs="Helvetica-Condensed-Bold"/>
          <w:b/>
          <w:bCs/>
          <w:szCs w:val="28"/>
          <w:u w:val="single"/>
        </w:rPr>
        <w:br w:type="page"/>
      </w:r>
    </w:p>
    <w:p w14:paraId="3DD27A20" w14:textId="77777777" w:rsidR="004C2F44" w:rsidRPr="004C2F44" w:rsidRDefault="004C2F44" w:rsidP="004C2F44">
      <w:pPr>
        <w:autoSpaceDE w:val="0"/>
        <w:autoSpaceDN w:val="0"/>
        <w:adjustRightInd w:val="0"/>
        <w:jc w:val="center"/>
        <w:rPr>
          <w:rFonts w:ascii="Times New Roman" w:hAnsi="Times New Roman" w:cs="Times New Roman"/>
          <w:b/>
          <w:bCs/>
          <w:color w:val="000000"/>
          <w:sz w:val="23"/>
          <w:szCs w:val="23"/>
          <w:u w:val="single"/>
        </w:rPr>
      </w:pPr>
      <w:r w:rsidRPr="004C2F44">
        <w:rPr>
          <w:rFonts w:ascii="Times New Roman" w:hAnsi="Times New Roman" w:cs="Times New Roman"/>
          <w:b/>
          <w:bCs/>
          <w:color w:val="000000"/>
          <w:sz w:val="23"/>
          <w:szCs w:val="23"/>
          <w:u w:val="single"/>
        </w:rPr>
        <w:lastRenderedPageBreak/>
        <w:t>APPLICATION PROCEDURE</w:t>
      </w:r>
    </w:p>
    <w:p w14:paraId="51F57CA9" w14:textId="4EA3E03C" w:rsidR="004C2F44" w:rsidRPr="004C2F44" w:rsidRDefault="004C2F44" w:rsidP="004C2F44">
      <w:pPr>
        <w:autoSpaceDE w:val="0"/>
        <w:autoSpaceDN w:val="0"/>
        <w:adjustRightInd w:val="0"/>
        <w:rPr>
          <w:rFonts w:ascii="Times New Roman" w:hAnsi="Times New Roman" w:cs="Times New Roman"/>
          <w:color w:val="000000"/>
          <w:sz w:val="23"/>
          <w:szCs w:val="23"/>
        </w:rPr>
      </w:pPr>
      <w:r w:rsidRPr="004C2F44">
        <w:rPr>
          <w:rFonts w:ascii="Times New Roman" w:hAnsi="Times New Roman" w:cs="Times New Roman"/>
          <w:b/>
          <w:bCs/>
          <w:color w:val="000000"/>
          <w:sz w:val="23"/>
          <w:szCs w:val="23"/>
        </w:rPr>
        <w:t xml:space="preserve"> </w:t>
      </w:r>
    </w:p>
    <w:p w14:paraId="52E6A460" w14:textId="029A0EB5" w:rsidR="004C2F44" w:rsidRPr="004C2F44" w:rsidRDefault="004C2F44" w:rsidP="004C2F44">
      <w:pPr>
        <w:widowControl w:val="0"/>
        <w:autoSpaceDE w:val="0"/>
        <w:autoSpaceDN w:val="0"/>
        <w:adjustRightInd w:val="0"/>
        <w:jc w:val="both"/>
        <w:rPr>
          <w:rFonts w:ascii="Times New Roman" w:hAnsi="Times New Roman" w:cs="Times New Roman"/>
          <w:color w:val="000000"/>
        </w:rPr>
      </w:pPr>
      <w:r w:rsidRPr="004C2F44">
        <w:rPr>
          <w:rFonts w:ascii="Times New Roman" w:hAnsi="Times New Roman" w:cs="Times New Roman"/>
          <w:b/>
          <w:bCs/>
          <w:i/>
          <w:iCs/>
          <w:color w:val="000000"/>
        </w:rPr>
        <w:t xml:space="preserve">Qualifications: </w:t>
      </w:r>
      <w:r w:rsidRPr="004C2F44">
        <w:rPr>
          <w:rFonts w:ascii="Times New Roman" w:hAnsi="Times New Roman" w:cs="Times New Roman"/>
          <w:color w:val="000000"/>
        </w:rPr>
        <w:t>Applicants must be advanced students in good standing in APA-approved graduate programs in clinical or counseling psychology (Ph.D. or Psy.D.). Intern applicants should have completed a minimum of three years of graduate training, completed basic required academic coursework, successfully passed their doctoral comprehensive or qualifying examinations and have the endorsement of their graduate program Director of Training.</w:t>
      </w:r>
    </w:p>
    <w:p w14:paraId="3867D66E" w14:textId="77777777" w:rsidR="004C2F44" w:rsidRPr="004C2F44" w:rsidRDefault="004C2F44" w:rsidP="004C2F44">
      <w:pPr>
        <w:widowControl w:val="0"/>
        <w:autoSpaceDE w:val="0"/>
        <w:autoSpaceDN w:val="0"/>
        <w:adjustRightInd w:val="0"/>
        <w:jc w:val="both"/>
        <w:rPr>
          <w:rFonts w:ascii="Times New Roman" w:hAnsi="Times New Roman" w:cs="Times New Roman"/>
          <w:color w:val="000000"/>
        </w:rPr>
      </w:pPr>
    </w:p>
    <w:p w14:paraId="0577AB04" w14:textId="27634060" w:rsidR="004C2F44" w:rsidRDefault="004C2F44" w:rsidP="004C2F44">
      <w:pPr>
        <w:widowControl w:val="0"/>
        <w:autoSpaceDE w:val="0"/>
        <w:autoSpaceDN w:val="0"/>
        <w:adjustRightInd w:val="0"/>
        <w:jc w:val="both"/>
        <w:rPr>
          <w:rFonts w:ascii="Times New Roman" w:hAnsi="Times New Roman" w:cs="Times New Roman"/>
          <w:color w:val="000000"/>
        </w:rPr>
      </w:pPr>
      <w:r w:rsidRPr="004C2F44">
        <w:rPr>
          <w:rFonts w:ascii="Times New Roman" w:hAnsi="Times New Roman" w:cs="Times New Roman"/>
          <w:b/>
          <w:bCs/>
          <w:i/>
          <w:iCs/>
          <w:color w:val="000000"/>
        </w:rPr>
        <w:t xml:space="preserve">General Application and Selection Procedures: </w:t>
      </w:r>
      <w:r w:rsidRPr="004C2F44">
        <w:rPr>
          <w:rFonts w:ascii="Times New Roman" w:hAnsi="Times New Roman" w:cs="Times New Roman"/>
          <w:color w:val="000000"/>
        </w:rPr>
        <w:t>The Cherokee Health Systems Psychology Internship Program is APA accredited and an approved member of the APPIC. We agree</w:t>
      </w:r>
      <w:r w:rsidR="003F2BBE">
        <w:rPr>
          <w:rFonts w:ascii="Times New Roman" w:hAnsi="Times New Roman" w:cs="Times New Roman"/>
          <w:color w:val="000000"/>
        </w:rPr>
        <w:t xml:space="preserve"> </w:t>
      </w:r>
      <w:r w:rsidRPr="004C2F44">
        <w:rPr>
          <w:rFonts w:ascii="Times New Roman" w:hAnsi="Times New Roman" w:cs="Times New Roman"/>
          <w:color w:val="000000"/>
        </w:rPr>
        <w:t>to abide by the APPIC policy that no person at this training facility will solicit, accept or use any ranking- related information from any Intern applicant. CHS is an equal opportunity employer and adheres to APPI</w:t>
      </w:r>
      <w:r>
        <w:rPr>
          <w:rFonts w:ascii="Times New Roman" w:hAnsi="Times New Roman" w:cs="Times New Roman"/>
          <w:color w:val="000000"/>
        </w:rPr>
        <w:t>C’s nondiscrimination policies.</w:t>
      </w:r>
    </w:p>
    <w:p w14:paraId="20E06261" w14:textId="77777777" w:rsidR="004C2F44" w:rsidRDefault="004C2F44" w:rsidP="004C2F44">
      <w:pPr>
        <w:widowControl w:val="0"/>
        <w:autoSpaceDE w:val="0"/>
        <w:autoSpaceDN w:val="0"/>
        <w:adjustRightInd w:val="0"/>
        <w:jc w:val="both"/>
        <w:rPr>
          <w:rFonts w:ascii="Times New Roman" w:hAnsi="Times New Roman" w:cs="Times New Roman"/>
          <w:color w:val="000000"/>
        </w:rPr>
      </w:pPr>
    </w:p>
    <w:p w14:paraId="689EC2FB" w14:textId="57A822CB" w:rsidR="003F2BBE" w:rsidRPr="003F2BBE" w:rsidRDefault="004C2F44" w:rsidP="000E2396">
      <w:pPr>
        <w:jc w:val="both"/>
        <w:rPr>
          <w:rFonts w:ascii="Times New Roman" w:eastAsia="Times New Roman" w:hAnsi="Times New Roman" w:cs="Times New Roman"/>
        </w:rPr>
      </w:pPr>
      <w:r w:rsidRPr="004C2F44">
        <w:rPr>
          <w:rFonts w:ascii="Times New Roman" w:hAnsi="Times New Roman" w:cs="Times New Roman"/>
          <w:color w:val="000000"/>
        </w:rPr>
        <w:t xml:space="preserve">The application must be submitted by the </w:t>
      </w:r>
      <w:r w:rsidRPr="004C2F44">
        <w:rPr>
          <w:rFonts w:ascii="Times New Roman" w:hAnsi="Times New Roman" w:cs="Times New Roman"/>
          <w:b/>
        </w:rPr>
        <w:t>first Friday in November</w:t>
      </w:r>
      <w:r w:rsidRPr="004C2F44">
        <w:rPr>
          <w:rFonts w:ascii="Times New Roman" w:hAnsi="Times New Roman" w:cs="Times New Roman"/>
          <w:color w:val="000000"/>
        </w:rPr>
        <w:t>. After all applications have been screened by our Training Committee, selected applic</w:t>
      </w:r>
      <w:r w:rsidR="00DE1FF2">
        <w:rPr>
          <w:rFonts w:ascii="Times New Roman" w:hAnsi="Times New Roman" w:cs="Times New Roman"/>
          <w:color w:val="000000"/>
        </w:rPr>
        <w:t xml:space="preserve">ants will be invited for </w:t>
      </w:r>
      <w:r w:rsidR="00BF5B45">
        <w:rPr>
          <w:rFonts w:ascii="Times New Roman" w:hAnsi="Times New Roman" w:cs="Times New Roman"/>
          <w:color w:val="000000"/>
        </w:rPr>
        <w:t xml:space="preserve">an </w:t>
      </w:r>
      <w:r w:rsidRPr="004C2F44">
        <w:rPr>
          <w:rFonts w:ascii="Times New Roman" w:hAnsi="Times New Roman" w:cs="Times New Roman"/>
          <w:color w:val="000000"/>
        </w:rPr>
        <w:t>interview in early January. Applicants will have the opportunity to meet with several of our faculty</w:t>
      </w:r>
      <w:r w:rsidR="000E2396">
        <w:rPr>
          <w:rFonts w:ascii="Times New Roman" w:hAnsi="Times New Roman" w:cs="Times New Roman"/>
          <w:color w:val="000000"/>
        </w:rPr>
        <w:t xml:space="preserve"> as well as </w:t>
      </w:r>
      <w:r w:rsidR="00BF5B45">
        <w:rPr>
          <w:rFonts w:ascii="Times New Roman" w:hAnsi="Times New Roman" w:cs="Times New Roman"/>
          <w:color w:val="000000"/>
        </w:rPr>
        <w:t xml:space="preserve">spend some time </w:t>
      </w:r>
      <w:r w:rsidRPr="004C2F44">
        <w:rPr>
          <w:rFonts w:ascii="Times New Roman" w:hAnsi="Times New Roman" w:cs="Times New Roman"/>
          <w:color w:val="000000"/>
        </w:rPr>
        <w:t xml:space="preserve">with current Interns in order to gain the Interns’ input on their training experience. Interviews provide an opportunity to assess goodness of fit for both Internship program and Intern applicant. Our program will participate in the computerized match. Program code number is </w:t>
      </w:r>
      <w:r w:rsidRPr="004C2F44">
        <w:rPr>
          <w:rFonts w:ascii="Times New Roman" w:hAnsi="Times New Roman" w:cs="Times New Roman"/>
          <w:b/>
          <w:bCs/>
          <w:color w:val="000000"/>
        </w:rPr>
        <w:t>1324.</w:t>
      </w:r>
      <w:r w:rsidR="003F2BBE">
        <w:rPr>
          <w:rFonts w:ascii="Times New Roman" w:hAnsi="Times New Roman" w:cs="Times New Roman"/>
          <w:b/>
          <w:bCs/>
          <w:color w:val="000000"/>
        </w:rPr>
        <w:t xml:space="preserve"> </w:t>
      </w:r>
      <w:r w:rsidR="003F2BBE" w:rsidRPr="003F2BBE">
        <w:rPr>
          <w:rFonts w:ascii="Times New Roman" w:eastAsia="Times New Roman" w:hAnsi="Times New Roman" w:cs="Times New Roman"/>
        </w:rPr>
        <w:t>As a Federally Qualified Health Center, we are required to complete background checks and a drug test for all new employees. The offer for employment as an intern is therefore contingent on passing a background check and a drug test. If either of these screenings have positive findings, applications will be reviewed by the CEO and employment as an in</w:t>
      </w:r>
      <w:r w:rsidR="003F2BBE">
        <w:rPr>
          <w:rFonts w:ascii="Times New Roman" w:eastAsia="Times New Roman" w:hAnsi="Times New Roman" w:cs="Times New Roman"/>
        </w:rPr>
        <w:t>tern will be at CEO discretion.</w:t>
      </w:r>
    </w:p>
    <w:p w14:paraId="04D1DED1" w14:textId="25A96ACF" w:rsidR="00C0075B" w:rsidRPr="004C2F44" w:rsidRDefault="00C0075B" w:rsidP="004C2F44">
      <w:pPr>
        <w:widowControl w:val="0"/>
        <w:autoSpaceDE w:val="0"/>
        <w:autoSpaceDN w:val="0"/>
        <w:adjustRightInd w:val="0"/>
        <w:jc w:val="both"/>
        <w:rPr>
          <w:rFonts w:ascii="Times New Roman" w:hAnsi="Times New Roman" w:cs="Times New Roman"/>
          <w:b/>
          <w:bCs/>
          <w:color w:val="000000"/>
        </w:rPr>
      </w:pPr>
    </w:p>
    <w:p w14:paraId="6B32F9F0" w14:textId="77777777" w:rsidR="004C2F44" w:rsidRPr="004C2F44" w:rsidRDefault="004C2F44" w:rsidP="004C2F44">
      <w:pPr>
        <w:widowControl w:val="0"/>
        <w:autoSpaceDE w:val="0"/>
        <w:autoSpaceDN w:val="0"/>
        <w:adjustRightInd w:val="0"/>
        <w:rPr>
          <w:rFonts w:ascii="Times New Roman" w:hAnsi="Times New Roman" w:cs="Helvetica-Condensed-Bold"/>
          <w:b/>
          <w:bCs/>
        </w:rPr>
      </w:pPr>
    </w:p>
    <w:p w14:paraId="025DA869" w14:textId="1F086146" w:rsidR="00A9504A" w:rsidRPr="004C2F44" w:rsidRDefault="00C0075B" w:rsidP="00C0075B">
      <w:pPr>
        <w:widowControl w:val="0"/>
        <w:autoSpaceDE w:val="0"/>
        <w:autoSpaceDN w:val="0"/>
        <w:adjustRightInd w:val="0"/>
        <w:rPr>
          <w:rFonts w:ascii="Times New Roman" w:hAnsi="Times New Roman" w:cs="TimesNewRomanPSMT"/>
          <w:color w:val="000000"/>
        </w:rPr>
      </w:pPr>
      <w:r w:rsidRPr="004C2F44">
        <w:rPr>
          <w:rFonts w:ascii="Times New Roman" w:hAnsi="Times New Roman" w:cs="TimesNewRomanPSMT"/>
          <w:b/>
          <w:i/>
          <w:color w:val="000000"/>
        </w:rPr>
        <w:t xml:space="preserve">Contact Information: </w:t>
      </w:r>
      <w:r w:rsidRPr="004C2F44">
        <w:rPr>
          <w:rFonts w:ascii="Times New Roman" w:hAnsi="Times New Roman" w:cs="TimesNewRomanPSMT"/>
          <w:color w:val="000000"/>
        </w:rPr>
        <w:t xml:space="preserve">For any additional information that may be required to assist you in the </w:t>
      </w:r>
      <w:r w:rsidR="00A9504A" w:rsidRPr="004C2F44">
        <w:rPr>
          <w:rFonts w:ascii="Times New Roman" w:hAnsi="Times New Roman" w:cs="TimesNewRomanPSMT"/>
          <w:color w:val="000000"/>
        </w:rPr>
        <w:t>application process contact:</w:t>
      </w:r>
    </w:p>
    <w:p w14:paraId="5E126543" w14:textId="77777777" w:rsidR="00A9504A" w:rsidRDefault="00A9504A" w:rsidP="00C0075B">
      <w:pPr>
        <w:widowControl w:val="0"/>
        <w:autoSpaceDE w:val="0"/>
        <w:autoSpaceDN w:val="0"/>
        <w:adjustRightInd w:val="0"/>
        <w:rPr>
          <w:rFonts w:ascii="Times New Roman" w:hAnsi="Times New Roman" w:cs="TimesNewRomanPSMT"/>
          <w:color w:val="000000"/>
        </w:rPr>
      </w:pPr>
    </w:p>
    <w:p w14:paraId="02C3A020" w14:textId="24F4B41A" w:rsidR="00A9504A" w:rsidRPr="00554483" w:rsidRDefault="002A7065" w:rsidP="00A9504A">
      <w:pPr>
        <w:widowControl w:val="0"/>
        <w:autoSpaceDE w:val="0"/>
        <w:autoSpaceDN w:val="0"/>
        <w:adjustRightInd w:val="0"/>
        <w:rPr>
          <w:rFonts w:ascii="Times New Roman" w:hAnsi="Times New Roman" w:cs="TimesNewRomanPSMT"/>
          <w:color w:val="000000"/>
        </w:rPr>
      </w:pPr>
      <w:r>
        <w:rPr>
          <w:rFonts w:ascii="Times New Roman" w:hAnsi="Times New Roman" w:cs="TimesNewRomanPSMT"/>
          <w:color w:val="000000"/>
        </w:rPr>
        <w:t>Sara Propst</w:t>
      </w:r>
      <w:r w:rsidR="00A9504A" w:rsidRPr="00554483">
        <w:rPr>
          <w:rFonts w:ascii="Times New Roman" w:hAnsi="Times New Roman" w:cs="TimesNewRomanPSMT"/>
          <w:color w:val="000000"/>
        </w:rPr>
        <w:t xml:space="preserve">, Ph.D., </w:t>
      </w:r>
      <w:r w:rsidR="00A9504A">
        <w:rPr>
          <w:rFonts w:ascii="Times New Roman" w:hAnsi="Times New Roman" w:cs="TimesNewRomanPSMT"/>
          <w:color w:val="000000"/>
        </w:rPr>
        <w:t>Intern</w:t>
      </w:r>
      <w:r w:rsidR="00A9504A" w:rsidRPr="00554483">
        <w:rPr>
          <w:rFonts w:ascii="Times New Roman" w:hAnsi="Times New Roman" w:cs="TimesNewRomanPSMT"/>
          <w:color w:val="000000"/>
        </w:rPr>
        <w:t>ship Training Director</w:t>
      </w:r>
    </w:p>
    <w:p w14:paraId="25E29B82" w14:textId="2597B594" w:rsidR="00A9504A" w:rsidRPr="00554483" w:rsidRDefault="002A7065" w:rsidP="00A9504A">
      <w:pPr>
        <w:widowControl w:val="0"/>
        <w:autoSpaceDE w:val="0"/>
        <w:autoSpaceDN w:val="0"/>
        <w:adjustRightInd w:val="0"/>
        <w:rPr>
          <w:rFonts w:ascii="Times New Roman" w:hAnsi="Times New Roman" w:cs="TimesNewRomanPSMT"/>
          <w:bCs/>
          <w:i/>
        </w:rPr>
      </w:pPr>
      <w:r>
        <w:rPr>
          <w:rFonts w:ascii="Times New Roman" w:hAnsi="Times New Roman" w:cs="TimesNewRomanPSMT"/>
          <w:bCs/>
          <w:i/>
        </w:rPr>
        <w:t>Sara.propst</w:t>
      </w:r>
      <w:r w:rsidR="00A9504A" w:rsidRPr="00554483">
        <w:rPr>
          <w:rFonts w:ascii="Times New Roman" w:hAnsi="Times New Roman" w:cs="TimesNewRomanPSMT"/>
          <w:bCs/>
          <w:i/>
        </w:rPr>
        <w:t>@cherokeehealth.com</w:t>
      </w:r>
    </w:p>
    <w:p w14:paraId="01748055" w14:textId="77777777" w:rsidR="00A9504A" w:rsidRPr="00554483" w:rsidRDefault="00A9504A" w:rsidP="00A9504A">
      <w:pPr>
        <w:widowControl w:val="0"/>
        <w:autoSpaceDE w:val="0"/>
        <w:autoSpaceDN w:val="0"/>
        <w:adjustRightInd w:val="0"/>
        <w:rPr>
          <w:rFonts w:ascii="Times New Roman" w:hAnsi="Times New Roman" w:cs="TimesNewRomanPSMT"/>
          <w:color w:val="000000"/>
        </w:rPr>
      </w:pPr>
      <w:r w:rsidRPr="00554483">
        <w:rPr>
          <w:rFonts w:ascii="Times New Roman" w:hAnsi="Times New Roman" w:cs="TimesNewRomanPSMT"/>
          <w:color w:val="000000"/>
        </w:rPr>
        <w:t>Cherokee Health Systems</w:t>
      </w:r>
    </w:p>
    <w:p w14:paraId="1CE44F43" w14:textId="18EF4EC2" w:rsidR="00A9504A" w:rsidRDefault="002A7065" w:rsidP="007F6000">
      <w:pPr>
        <w:widowControl w:val="0"/>
        <w:autoSpaceDE w:val="0"/>
        <w:autoSpaceDN w:val="0"/>
        <w:adjustRightInd w:val="0"/>
        <w:rPr>
          <w:rFonts w:ascii="Times New Roman" w:hAnsi="Times New Roman" w:cs="TimesNewRomanPSMT"/>
          <w:color w:val="000000"/>
        </w:rPr>
      </w:pPr>
      <w:r>
        <w:rPr>
          <w:rFonts w:ascii="Times New Roman" w:hAnsi="Times New Roman" w:cs="TimesNewRomanPSMT"/>
          <w:color w:val="000000"/>
        </w:rPr>
        <w:t>10731 Chapman Highway</w:t>
      </w:r>
    </w:p>
    <w:p w14:paraId="2FAD1FC6" w14:textId="1380453F" w:rsidR="002A7065" w:rsidRDefault="002A7065" w:rsidP="007F6000">
      <w:pPr>
        <w:widowControl w:val="0"/>
        <w:autoSpaceDE w:val="0"/>
        <w:autoSpaceDN w:val="0"/>
        <w:adjustRightInd w:val="0"/>
        <w:rPr>
          <w:rFonts w:ascii="Times New Roman" w:hAnsi="Times New Roman" w:cs="TimesNewRomanPSMT"/>
          <w:color w:val="000000"/>
        </w:rPr>
      </w:pPr>
      <w:r>
        <w:rPr>
          <w:rFonts w:ascii="Times New Roman" w:hAnsi="Times New Roman" w:cs="TimesNewRomanPSMT"/>
          <w:color w:val="000000"/>
        </w:rPr>
        <w:t>Seymour, TN 37865</w:t>
      </w:r>
    </w:p>
    <w:p w14:paraId="3AED4F5D" w14:textId="2DA2A47D" w:rsidR="002A7065" w:rsidRDefault="002A7065" w:rsidP="007F6000">
      <w:pPr>
        <w:widowControl w:val="0"/>
        <w:autoSpaceDE w:val="0"/>
        <w:autoSpaceDN w:val="0"/>
        <w:adjustRightInd w:val="0"/>
        <w:rPr>
          <w:rFonts w:ascii="Times New Roman" w:hAnsi="Times New Roman" w:cs="TimesNewRomanPSMT"/>
          <w:color w:val="000000"/>
        </w:rPr>
      </w:pPr>
      <w:r>
        <w:rPr>
          <w:rFonts w:ascii="Times New Roman" w:hAnsi="Times New Roman" w:cs="TimesNewRomanPSMT"/>
          <w:color w:val="000000"/>
        </w:rPr>
        <w:t>865-573-0698</w:t>
      </w:r>
    </w:p>
    <w:p w14:paraId="7DC186C4" w14:textId="297AB813" w:rsidR="00A9504A" w:rsidRPr="005D0FD1" w:rsidRDefault="00A9504A" w:rsidP="00A9504A">
      <w:pPr>
        <w:widowControl w:val="0"/>
        <w:autoSpaceDE w:val="0"/>
        <w:autoSpaceDN w:val="0"/>
        <w:adjustRightInd w:val="0"/>
        <w:rPr>
          <w:rFonts w:ascii="Times New Roman" w:hAnsi="Times New Roman" w:cs="TimesNewRomanPSMT"/>
          <w:color w:val="000000"/>
          <w:sz w:val="16"/>
          <w:szCs w:val="16"/>
        </w:rPr>
      </w:pPr>
    </w:p>
    <w:p w14:paraId="045C0DB6" w14:textId="77777777" w:rsidR="00A9504A" w:rsidRDefault="00A9504A" w:rsidP="00A9504A">
      <w:pPr>
        <w:widowControl w:val="0"/>
        <w:autoSpaceDE w:val="0"/>
        <w:autoSpaceDN w:val="0"/>
        <w:adjustRightInd w:val="0"/>
        <w:ind w:left="720"/>
        <w:rPr>
          <w:rFonts w:ascii="Times New Roman" w:hAnsi="Times New Roman" w:cs="TimesNewRomanPSMT"/>
          <w:color w:val="000000"/>
        </w:rPr>
      </w:pPr>
      <w:r>
        <w:rPr>
          <w:rFonts w:ascii="Times New Roman" w:hAnsi="Times New Roman" w:cs="TimesNewRomanPSMT"/>
          <w:color w:val="000000"/>
        </w:rPr>
        <w:t>or</w:t>
      </w:r>
    </w:p>
    <w:p w14:paraId="5A86A002" w14:textId="77777777" w:rsidR="00A9504A" w:rsidRPr="005D0FD1" w:rsidRDefault="00A9504A" w:rsidP="00A9504A">
      <w:pPr>
        <w:widowControl w:val="0"/>
        <w:autoSpaceDE w:val="0"/>
        <w:autoSpaceDN w:val="0"/>
        <w:adjustRightInd w:val="0"/>
        <w:rPr>
          <w:rFonts w:ascii="Times New Roman" w:hAnsi="Times New Roman" w:cs="TimesNewRomanPSMT"/>
          <w:color w:val="000000"/>
          <w:sz w:val="16"/>
          <w:szCs w:val="16"/>
        </w:rPr>
      </w:pPr>
    </w:p>
    <w:p w14:paraId="79B562F6" w14:textId="77777777" w:rsidR="00A9504A" w:rsidRDefault="00A9504A" w:rsidP="00A9504A">
      <w:pPr>
        <w:widowControl w:val="0"/>
        <w:autoSpaceDE w:val="0"/>
        <w:autoSpaceDN w:val="0"/>
        <w:adjustRightInd w:val="0"/>
        <w:rPr>
          <w:rFonts w:ascii="Times New Roman" w:hAnsi="Times New Roman" w:cs="TimesNewRomanPSMT"/>
          <w:color w:val="000000"/>
        </w:rPr>
      </w:pPr>
      <w:r>
        <w:rPr>
          <w:rFonts w:ascii="Times New Roman" w:hAnsi="Times New Roman" w:cs="TimesNewRomanPSMT"/>
          <w:color w:val="000000"/>
        </w:rPr>
        <w:t>Sandra Greear, Internship Program Assistant</w:t>
      </w:r>
    </w:p>
    <w:p w14:paraId="3EA26955" w14:textId="77777777" w:rsidR="00A9504A" w:rsidRPr="00351537" w:rsidRDefault="00A9504A" w:rsidP="00A9504A">
      <w:pPr>
        <w:widowControl w:val="0"/>
        <w:autoSpaceDE w:val="0"/>
        <w:autoSpaceDN w:val="0"/>
        <w:adjustRightInd w:val="0"/>
        <w:rPr>
          <w:rFonts w:ascii="Times New Roman" w:hAnsi="Times New Roman" w:cs="TimesNewRomanPS-BoldMT"/>
          <w:i/>
        </w:rPr>
      </w:pPr>
      <w:r>
        <w:rPr>
          <w:rFonts w:ascii="Times New Roman" w:hAnsi="Times New Roman" w:cs="TimesNewRomanPSMT"/>
          <w:i/>
          <w:color w:val="000000"/>
        </w:rPr>
        <w:t>sandra.greear@cherokeehealth.com</w:t>
      </w:r>
    </w:p>
    <w:p w14:paraId="77AFC65B" w14:textId="77777777" w:rsidR="00A9504A" w:rsidRPr="005D0FD1" w:rsidRDefault="00A9504A" w:rsidP="00A9504A">
      <w:pPr>
        <w:rPr>
          <w:rFonts w:ascii="Times New Roman" w:hAnsi="Times New Roman" w:cs="Times New Roman"/>
        </w:rPr>
      </w:pPr>
      <w:r w:rsidRPr="005D0FD1">
        <w:rPr>
          <w:rFonts w:ascii="Times New Roman" w:hAnsi="Times New Roman" w:cs="Times New Roman"/>
        </w:rPr>
        <w:t>865-934-6710</w:t>
      </w:r>
    </w:p>
    <w:p w14:paraId="2D598127" w14:textId="77777777" w:rsidR="00A9504A" w:rsidRDefault="00A9504A" w:rsidP="00C0075B">
      <w:pPr>
        <w:widowControl w:val="0"/>
        <w:autoSpaceDE w:val="0"/>
        <w:autoSpaceDN w:val="0"/>
        <w:adjustRightInd w:val="0"/>
        <w:rPr>
          <w:rFonts w:ascii="Times New Roman" w:hAnsi="Times New Roman" w:cs="TimesNewRomanPSMT"/>
          <w:color w:val="000000"/>
        </w:rPr>
      </w:pPr>
    </w:p>
    <w:p w14:paraId="5DBC84D1" w14:textId="77777777" w:rsidR="00A9504A" w:rsidRDefault="00A9504A" w:rsidP="00C0075B">
      <w:pPr>
        <w:widowControl w:val="0"/>
        <w:autoSpaceDE w:val="0"/>
        <w:autoSpaceDN w:val="0"/>
        <w:adjustRightInd w:val="0"/>
        <w:rPr>
          <w:rFonts w:ascii="Times New Roman" w:hAnsi="Times New Roman" w:cs="TimesNewRomanPSMT"/>
          <w:color w:val="000000"/>
        </w:rPr>
      </w:pPr>
    </w:p>
    <w:p w14:paraId="244022FD" w14:textId="77777777" w:rsidR="00A9504A" w:rsidRDefault="00A9504A" w:rsidP="002F5879">
      <w:pPr>
        <w:widowControl w:val="0"/>
        <w:tabs>
          <w:tab w:val="left" w:pos="3467"/>
        </w:tabs>
        <w:autoSpaceDE w:val="0"/>
        <w:autoSpaceDN w:val="0"/>
        <w:adjustRightInd w:val="0"/>
        <w:jc w:val="center"/>
        <w:rPr>
          <w:rFonts w:ascii="Times New Roman" w:hAnsi="Times New Roman" w:cs="TimesNewRomanPSMT"/>
          <w:color w:val="000000"/>
        </w:rPr>
      </w:pPr>
    </w:p>
    <w:p w14:paraId="7EA2502D" w14:textId="77777777" w:rsidR="00A9504A" w:rsidRDefault="00A9504A" w:rsidP="002F5879">
      <w:pPr>
        <w:widowControl w:val="0"/>
        <w:tabs>
          <w:tab w:val="left" w:pos="3467"/>
        </w:tabs>
        <w:autoSpaceDE w:val="0"/>
        <w:autoSpaceDN w:val="0"/>
        <w:adjustRightInd w:val="0"/>
        <w:jc w:val="center"/>
        <w:rPr>
          <w:rFonts w:ascii="Times New Roman" w:hAnsi="Times New Roman" w:cs="TimesNewRomanPSMT"/>
          <w:color w:val="000000"/>
        </w:rPr>
      </w:pPr>
    </w:p>
    <w:p w14:paraId="680629AC" w14:textId="77777777" w:rsidR="002F5879" w:rsidRDefault="002F5879" w:rsidP="002F5879">
      <w:pPr>
        <w:widowControl w:val="0"/>
        <w:tabs>
          <w:tab w:val="left" w:pos="3467"/>
        </w:tabs>
        <w:autoSpaceDE w:val="0"/>
        <w:autoSpaceDN w:val="0"/>
        <w:adjustRightInd w:val="0"/>
        <w:jc w:val="center"/>
        <w:rPr>
          <w:rFonts w:ascii="Times New Roman" w:hAnsi="Times New Roman" w:cs="TimesNewRomanPSMT"/>
          <w:b/>
          <w:color w:val="000000"/>
          <w:u w:val="single"/>
        </w:rPr>
      </w:pPr>
      <w:r>
        <w:rPr>
          <w:rFonts w:ascii="Times New Roman" w:hAnsi="Times New Roman" w:cs="TimesNewRomanPSMT"/>
          <w:b/>
          <w:color w:val="000000"/>
          <w:u w:val="single"/>
        </w:rPr>
        <w:t>CHS INTERNSHIP TRAINING COMMITTEE FACULTY</w:t>
      </w:r>
    </w:p>
    <w:p w14:paraId="4F798E9D" w14:textId="77777777" w:rsidR="002F5879" w:rsidRDefault="002F5879" w:rsidP="000F41C7">
      <w:pPr>
        <w:widowControl w:val="0"/>
        <w:autoSpaceDE w:val="0"/>
        <w:autoSpaceDN w:val="0"/>
        <w:adjustRightInd w:val="0"/>
        <w:jc w:val="both"/>
        <w:rPr>
          <w:rFonts w:ascii="Times New Roman" w:hAnsi="Times New Roman" w:cs="TimesNewRomanPS-BoldMT"/>
          <w:b/>
          <w:bCs/>
        </w:rPr>
      </w:pPr>
    </w:p>
    <w:p w14:paraId="703BDC79" w14:textId="43860638" w:rsidR="00B2194E" w:rsidRDefault="00B2194E" w:rsidP="00660A52">
      <w:pPr>
        <w:rPr>
          <w:rFonts w:ascii="Times New Roman" w:hAnsi="Times New Roman" w:cs="Times New Roman"/>
        </w:rPr>
      </w:pPr>
    </w:p>
    <w:p w14:paraId="06FBF788" w14:textId="77777777" w:rsidR="00B2194E" w:rsidRPr="00626912" w:rsidRDefault="00B2194E" w:rsidP="000E2396">
      <w:pPr>
        <w:widowControl w:val="0"/>
        <w:autoSpaceDE w:val="0"/>
        <w:autoSpaceDN w:val="0"/>
        <w:adjustRightInd w:val="0"/>
        <w:jc w:val="both"/>
        <w:rPr>
          <w:rFonts w:ascii="Times New Roman" w:hAnsi="Times New Roman" w:cs="TimesNewRomanPS-BoldMT"/>
        </w:rPr>
      </w:pPr>
      <w:r>
        <w:rPr>
          <w:rFonts w:ascii="Times New Roman" w:hAnsi="Times New Roman" w:cs="TimesNewRomanPS-BoldMT"/>
          <w:b/>
        </w:rPr>
        <w:t>Ashley Breazeale</w:t>
      </w:r>
      <w:r w:rsidRPr="00626912">
        <w:rPr>
          <w:rFonts w:ascii="Times New Roman" w:hAnsi="Times New Roman" w:cs="TimesNewRomanPS-BoldMT"/>
          <w:b/>
        </w:rPr>
        <w:t>, Ph.D.</w:t>
      </w:r>
      <w:r w:rsidRPr="00626912">
        <w:rPr>
          <w:rFonts w:ascii="Times New Roman" w:hAnsi="Times New Roman" w:cs="TimesNewRomanPS-BoldMT"/>
        </w:rPr>
        <w:t xml:space="preserve"> (University of </w:t>
      </w:r>
      <w:r>
        <w:rPr>
          <w:rFonts w:ascii="Times New Roman" w:hAnsi="Times New Roman" w:cs="TimesNewRomanPS-BoldMT"/>
        </w:rPr>
        <w:t>Memphis</w:t>
      </w:r>
      <w:r w:rsidRPr="00626912">
        <w:rPr>
          <w:rFonts w:ascii="Times New Roman" w:hAnsi="Times New Roman" w:cs="TimesNewRomanPS-BoldMT"/>
        </w:rPr>
        <w:t>, 20</w:t>
      </w:r>
      <w:r>
        <w:rPr>
          <w:rFonts w:ascii="Times New Roman" w:hAnsi="Times New Roman" w:cs="TimesNewRomanPS-BoldMT"/>
        </w:rPr>
        <w:t>19</w:t>
      </w:r>
      <w:r w:rsidRPr="00626912">
        <w:rPr>
          <w:rFonts w:ascii="Times New Roman" w:hAnsi="Times New Roman" w:cs="TimesNewRomanPS-BoldMT"/>
        </w:rPr>
        <w:t>). Psychologist, Behavioral Health Consultant. Interests: pediatrics, primary care psychology.</w:t>
      </w:r>
    </w:p>
    <w:p w14:paraId="2D121157" w14:textId="6D58230F" w:rsidR="004C2F44" w:rsidRPr="00B45482" w:rsidRDefault="004C2F44" w:rsidP="000E2396">
      <w:pPr>
        <w:widowControl w:val="0"/>
        <w:autoSpaceDE w:val="0"/>
        <w:autoSpaceDN w:val="0"/>
        <w:adjustRightInd w:val="0"/>
        <w:jc w:val="both"/>
        <w:rPr>
          <w:rFonts w:ascii="Times New Roman" w:hAnsi="Times New Roman" w:cs="Times New Roman"/>
        </w:rPr>
      </w:pPr>
    </w:p>
    <w:p w14:paraId="4DC94BB7" w14:textId="77777777" w:rsidR="008D7FCF" w:rsidRPr="008D7FCF" w:rsidRDefault="008D7FCF" w:rsidP="000E2396">
      <w:pPr>
        <w:jc w:val="both"/>
        <w:rPr>
          <w:rFonts w:ascii="Times New Roman" w:eastAsia="Times New Roman" w:hAnsi="Times New Roman" w:cs="Times New Roman"/>
        </w:rPr>
      </w:pPr>
      <w:r w:rsidRPr="008D7FCF">
        <w:rPr>
          <w:rFonts w:ascii="Times New Roman" w:eastAsia="Calibri" w:hAnsi="Times New Roman" w:cs="Times New Roman"/>
          <w:b/>
        </w:rPr>
        <w:t xml:space="preserve">David Bull, Psy.D. </w:t>
      </w:r>
      <w:r w:rsidRPr="008D7FCF">
        <w:rPr>
          <w:rFonts w:ascii="Times New Roman" w:eastAsia="Times New Roman" w:hAnsi="Times New Roman" w:cs="Times New Roman"/>
        </w:rPr>
        <w:t>(Xavier University, 2012). Psychologist, Behavioral Health Consultant.  Interests: primary care psychology, rural health, health behavior change.</w:t>
      </w:r>
    </w:p>
    <w:p w14:paraId="05CFF4A4" w14:textId="77777777" w:rsidR="002F5879" w:rsidRPr="000F41C7" w:rsidRDefault="002F5879" w:rsidP="000F41C7">
      <w:pPr>
        <w:widowControl w:val="0"/>
        <w:autoSpaceDE w:val="0"/>
        <w:autoSpaceDN w:val="0"/>
        <w:adjustRightInd w:val="0"/>
        <w:jc w:val="both"/>
        <w:rPr>
          <w:rFonts w:ascii="Times New Roman" w:hAnsi="Times New Roman" w:cs="TimesNewRomanPS-BoldMT"/>
        </w:rPr>
      </w:pPr>
    </w:p>
    <w:p w14:paraId="509EAF47" w14:textId="346FC635" w:rsidR="006E1846" w:rsidRDefault="006E1846" w:rsidP="000F41C7">
      <w:pPr>
        <w:jc w:val="both"/>
        <w:rPr>
          <w:rFonts w:ascii="Times New Roman" w:eastAsia="Calibri" w:hAnsi="Times New Roman" w:cs="Times New Roman"/>
          <w:b/>
          <w:color w:val="000000"/>
        </w:rPr>
      </w:pPr>
      <w:r w:rsidRPr="009414BE">
        <w:rPr>
          <w:rFonts w:ascii="Times New Roman" w:eastAsia="Calibri" w:hAnsi="Times New Roman" w:cs="Times New Roman"/>
          <w:b/>
          <w:color w:val="000000"/>
        </w:rPr>
        <w:t>Hilary Parker, P</w:t>
      </w:r>
      <w:r w:rsidR="000E2396">
        <w:rPr>
          <w:rFonts w:ascii="Times New Roman" w:eastAsia="Calibri" w:hAnsi="Times New Roman" w:cs="Times New Roman"/>
          <w:b/>
          <w:color w:val="000000"/>
        </w:rPr>
        <w:t>sy</w:t>
      </w:r>
      <w:r w:rsidRPr="009414BE">
        <w:rPr>
          <w:rFonts w:ascii="Times New Roman" w:eastAsia="Calibri" w:hAnsi="Times New Roman" w:cs="Times New Roman"/>
          <w:b/>
          <w:color w:val="000000"/>
        </w:rPr>
        <w:t>.D.</w:t>
      </w:r>
      <w:r>
        <w:rPr>
          <w:rFonts w:ascii="Times New Roman" w:eastAsia="Calibri" w:hAnsi="Times New Roman" w:cs="Times New Roman"/>
          <w:b/>
          <w:color w:val="000000"/>
        </w:rPr>
        <w:t xml:space="preserve"> </w:t>
      </w:r>
      <w:r w:rsidR="009414BE">
        <w:rPr>
          <w:rFonts w:ascii="Times New Roman" w:eastAsia="Calibri" w:hAnsi="Times New Roman" w:cs="Times New Roman"/>
          <w:b/>
          <w:color w:val="000000"/>
        </w:rPr>
        <w:t>(</w:t>
      </w:r>
      <w:r w:rsidR="009414BE">
        <w:rPr>
          <w:rFonts w:ascii="Times New Roman" w:hAnsi="Times New Roman" w:cs="Times New Roman"/>
          <w:color w:val="000000"/>
        </w:rPr>
        <w:t>University of Indianapolis, 2015) Licensed Psychologist, Behavioral Health Consultant. Interests: primary care psychology, treatment of addiction, homelessness and resource insecurity.</w:t>
      </w:r>
    </w:p>
    <w:p w14:paraId="259AD55A" w14:textId="77777777" w:rsidR="006E1846" w:rsidRDefault="006E1846" w:rsidP="000F41C7">
      <w:pPr>
        <w:jc w:val="both"/>
        <w:rPr>
          <w:rFonts w:ascii="Times New Roman" w:eastAsia="Calibri" w:hAnsi="Times New Roman" w:cs="Times New Roman"/>
          <w:b/>
          <w:color w:val="000000"/>
        </w:rPr>
      </w:pPr>
    </w:p>
    <w:p w14:paraId="0FBB5944" w14:textId="52BF2E40" w:rsidR="00E349B1" w:rsidRPr="000F41C7" w:rsidRDefault="00E349B1" w:rsidP="000F41C7">
      <w:pPr>
        <w:jc w:val="both"/>
        <w:rPr>
          <w:rFonts w:ascii="Times New Roman" w:eastAsia="Times New Roman" w:hAnsi="Times New Roman" w:cs="Times New Roman"/>
          <w:color w:val="000000"/>
        </w:rPr>
      </w:pPr>
      <w:bookmarkStart w:id="0" w:name="_Hlk72219194"/>
      <w:r w:rsidRPr="000F41C7">
        <w:rPr>
          <w:rFonts w:ascii="Times New Roman" w:eastAsia="Calibri" w:hAnsi="Times New Roman" w:cs="Times New Roman"/>
          <w:b/>
          <w:color w:val="000000"/>
        </w:rPr>
        <w:t>Sara Propst, Ph.D.</w:t>
      </w:r>
      <w:r w:rsidRPr="000F41C7">
        <w:rPr>
          <w:rFonts w:ascii="Times New Roman" w:eastAsia="Times New Roman" w:hAnsi="Times New Roman" w:cs="Times New Roman"/>
          <w:color w:val="000000"/>
        </w:rPr>
        <w:t> (University of North Carolina at Gr</w:t>
      </w:r>
      <w:r w:rsidR="000F41C7" w:rsidRPr="000F41C7">
        <w:rPr>
          <w:rFonts w:ascii="Times New Roman" w:eastAsia="Times New Roman" w:hAnsi="Times New Roman" w:cs="Times New Roman"/>
          <w:color w:val="000000"/>
        </w:rPr>
        <w:t xml:space="preserve">eensboro, 2011) </w:t>
      </w:r>
      <w:r w:rsidR="006E1846">
        <w:rPr>
          <w:rFonts w:ascii="Times New Roman" w:hAnsi="Times New Roman" w:cs="TimesNewRomanPS-BoldMT"/>
        </w:rPr>
        <w:t>Director of Behavioral Education and Training</w:t>
      </w:r>
      <w:r w:rsidR="00095E13">
        <w:rPr>
          <w:rFonts w:ascii="Times New Roman" w:hAnsi="Times New Roman" w:cs="TimesNewRomanPS-BoldMT"/>
        </w:rPr>
        <w:t>,</w:t>
      </w:r>
      <w:r w:rsidR="006E1846">
        <w:rPr>
          <w:rFonts w:ascii="Times New Roman" w:hAnsi="Times New Roman" w:cs="TimesNewRomanPS-BoldMT"/>
        </w:rPr>
        <w:t xml:space="preserve"> Internship</w:t>
      </w:r>
      <w:r w:rsidR="00BB3484">
        <w:rPr>
          <w:rFonts w:ascii="Times New Roman" w:hAnsi="Times New Roman" w:cs="TimesNewRomanPS-BoldMT"/>
        </w:rPr>
        <w:t xml:space="preserve"> Director of Clinical Training</w:t>
      </w:r>
      <w:r w:rsidR="00BB3484">
        <w:rPr>
          <w:rFonts w:ascii="Times New Roman" w:eastAsia="Times New Roman" w:hAnsi="Times New Roman" w:cs="Times New Roman"/>
          <w:color w:val="000000"/>
        </w:rPr>
        <w:t xml:space="preserve">, </w:t>
      </w:r>
      <w:r w:rsidR="000F41C7" w:rsidRPr="000F41C7">
        <w:rPr>
          <w:rFonts w:ascii="Times New Roman" w:eastAsia="Times New Roman" w:hAnsi="Times New Roman" w:cs="Times New Roman"/>
          <w:color w:val="000000"/>
        </w:rPr>
        <w:t>Psychologist,</w:t>
      </w:r>
      <w:r w:rsidRPr="000F41C7">
        <w:rPr>
          <w:rFonts w:ascii="Times New Roman" w:eastAsia="Times New Roman" w:hAnsi="Times New Roman" w:cs="Times New Roman"/>
          <w:color w:val="000000"/>
        </w:rPr>
        <w:t xml:space="preserve"> Behavioral Health Consultant. Intere</w:t>
      </w:r>
      <w:r w:rsidR="00F0590B" w:rsidRPr="000F41C7">
        <w:rPr>
          <w:rFonts w:ascii="Times New Roman" w:eastAsia="Times New Roman" w:hAnsi="Times New Roman" w:cs="Times New Roman"/>
          <w:color w:val="000000"/>
        </w:rPr>
        <w:t xml:space="preserve">sts: primary care psychology, </w:t>
      </w:r>
      <w:r w:rsidRPr="000F41C7">
        <w:rPr>
          <w:rFonts w:ascii="Times New Roman" w:eastAsia="Times New Roman" w:hAnsi="Times New Roman" w:cs="Times New Roman"/>
          <w:color w:val="000000"/>
        </w:rPr>
        <w:t>childhood obesity.</w:t>
      </w:r>
    </w:p>
    <w:bookmarkEnd w:id="0"/>
    <w:p w14:paraId="4861EB69" w14:textId="77777777" w:rsidR="00E349B1" w:rsidRPr="000F41C7" w:rsidRDefault="00E349B1" w:rsidP="000F41C7">
      <w:pPr>
        <w:widowControl w:val="0"/>
        <w:autoSpaceDE w:val="0"/>
        <w:autoSpaceDN w:val="0"/>
        <w:adjustRightInd w:val="0"/>
        <w:jc w:val="both"/>
        <w:rPr>
          <w:rFonts w:ascii="Times New Roman" w:hAnsi="Times New Roman" w:cs="TimesNewRomanPS-BoldMT"/>
        </w:rPr>
      </w:pPr>
    </w:p>
    <w:p w14:paraId="15E8D999" w14:textId="48B3CEB6" w:rsidR="002F5879" w:rsidRDefault="002F5879" w:rsidP="000F41C7">
      <w:pPr>
        <w:widowControl w:val="0"/>
        <w:autoSpaceDE w:val="0"/>
        <w:autoSpaceDN w:val="0"/>
        <w:adjustRightInd w:val="0"/>
        <w:jc w:val="both"/>
        <w:rPr>
          <w:rFonts w:ascii="Times New Roman" w:hAnsi="Times New Roman" w:cs="TimesNewRomanPS-BoldMT"/>
        </w:rPr>
      </w:pPr>
      <w:r>
        <w:rPr>
          <w:rFonts w:ascii="Times New Roman" w:hAnsi="Times New Roman" w:cs="TimesNewRomanPS-BoldMT"/>
          <w:b/>
          <w:bCs/>
        </w:rPr>
        <w:t xml:space="preserve">Bill Richards, Ph.D. </w:t>
      </w:r>
      <w:r>
        <w:rPr>
          <w:rFonts w:ascii="Times New Roman" w:hAnsi="Times New Roman" w:cs="TimesNewRomanPS-BoldMT"/>
        </w:rPr>
        <w:t xml:space="preserve">(University of Tennessee, </w:t>
      </w:r>
      <w:r>
        <w:rPr>
          <w:rFonts w:ascii="Times New Roman" w:hAnsi="Times New Roman" w:cs="TimesNewRomanPS-BoldMT"/>
          <w:color w:val="000000" w:themeColor="text1"/>
        </w:rPr>
        <w:t>1993</w:t>
      </w:r>
      <w:r>
        <w:rPr>
          <w:rFonts w:ascii="Times New Roman" w:hAnsi="Times New Roman" w:cs="TimesNewRomanPS-BoldMT"/>
        </w:rPr>
        <w:t>). Psychologist. Interests: t</w:t>
      </w:r>
      <w:r w:rsidR="000F41C7">
        <w:rPr>
          <w:rFonts w:ascii="Times New Roman" w:hAnsi="Times New Roman" w:cs="TimesNewRomanPS-BoldMT"/>
        </w:rPr>
        <w:t xml:space="preserve">rauma work, </w:t>
      </w:r>
      <w:r w:rsidR="00F0590B">
        <w:rPr>
          <w:rFonts w:ascii="Times New Roman" w:hAnsi="Times New Roman" w:cs="TimesNewRomanPS-BoldMT"/>
        </w:rPr>
        <w:t>couples therapy,</w:t>
      </w:r>
      <w:r>
        <w:rPr>
          <w:rFonts w:ascii="Times New Roman" w:hAnsi="Times New Roman" w:cs="TimesNewRomanPS-BoldMT"/>
        </w:rPr>
        <w:t xml:space="preserve"> work with patients with personality issues</w:t>
      </w:r>
      <w:r w:rsidR="00375DAE">
        <w:rPr>
          <w:rFonts w:ascii="Times New Roman" w:hAnsi="Times New Roman" w:cs="TimesNewRomanPS-BoldMT"/>
        </w:rPr>
        <w:t>.</w:t>
      </w:r>
    </w:p>
    <w:p w14:paraId="08EF41A1" w14:textId="77777777" w:rsidR="008D7FCF" w:rsidRDefault="008D7FCF" w:rsidP="008D7FCF">
      <w:pPr>
        <w:rPr>
          <w:rFonts w:ascii="Times New Roman" w:hAnsi="Times New Roman" w:cs="Times New Roman"/>
          <w:b/>
          <w:bCs/>
        </w:rPr>
      </w:pPr>
    </w:p>
    <w:p w14:paraId="582EB186" w14:textId="77777777" w:rsidR="008D7FCF" w:rsidRPr="008D7FCF" w:rsidRDefault="008D7FCF" w:rsidP="008D7FCF">
      <w:pPr>
        <w:jc w:val="both"/>
        <w:rPr>
          <w:rFonts w:ascii="Times New Roman" w:eastAsia="Calibri" w:hAnsi="Times New Roman" w:cs="Times New Roman"/>
        </w:rPr>
      </w:pPr>
      <w:r w:rsidRPr="008D7FCF">
        <w:rPr>
          <w:rFonts w:ascii="Times New Roman" w:eastAsia="Calibri" w:hAnsi="Times New Roman" w:cs="Times New Roman"/>
          <w:b/>
        </w:rPr>
        <w:t>Anna Taubenheim, Psy.D.</w:t>
      </w:r>
      <w:r w:rsidRPr="008D7FCF">
        <w:rPr>
          <w:rFonts w:ascii="Times New Roman" w:eastAsia="Calibri" w:hAnsi="Times New Roman" w:cs="Times New Roman"/>
        </w:rPr>
        <w:t xml:space="preserve"> (Marshall University, 2014) Psychologist and Behavioral Health Consultant. Interests: pediatric psychology, trauma in primary care, school therapy.</w:t>
      </w:r>
    </w:p>
    <w:p w14:paraId="20F087E5" w14:textId="77777777" w:rsidR="00D17F95" w:rsidRDefault="00D17F95" w:rsidP="000F41C7">
      <w:pPr>
        <w:widowControl w:val="0"/>
        <w:autoSpaceDE w:val="0"/>
        <w:autoSpaceDN w:val="0"/>
        <w:adjustRightInd w:val="0"/>
        <w:jc w:val="both"/>
        <w:rPr>
          <w:rFonts w:ascii="Times New Roman" w:hAnsi="Times New Roman"/>
        </w:rPr>
      </w:pPr>
    </w:p>
    <w:p w14:paraId="679F31A1" w14:textId="225F4A6A" w:rsidR="000F41C7" w:rsidRPr="000F41C7" w:rsidRDefault="00EE794E" w:rsidP="000F41C7">
      <w:pPr>
        <w:jc w:val="both"/>
        <w:rPr>
          <w:rFonts w:ascii="Times New Roman" w:eastAsia="Calibri" w:hAnsi="Times New Roman" w:cs="Times New Roman"/>
          <w:lang w:val="en"/>
        </w:rPr>
      </w:pPr>
      <w:r>
        <w:rPr>
          <w:rFonts w:ascii="Times New Roman" w:eastAsia="Calibri" w:hAnsi="Times New Roman" w:cs="Times New Roman"/>
          <w:b/>
          <w:lang w:val="en"/>
        </w:rPr>
        <w:t xml:space="preserve">Eboni Winford, </w:t>
      </w:r>
      <w:r w:rsidR="000F41C7" w:rsidRPr="000F41C7">
        <w:rPr>
          <w:rFonts w:ascii="Times New Roman" w:eastAsia="Calibri" w:hAnsi="Times New Roman" w:cs="Times New Roman"/>
          <w:b/>
          <w:lang w:val="en"/>
        </w:rPr>
        <w:t>Ph</w:t>
      </w:r>
      <w:r w:rsidR="00F6350A">
        <w:rPr>
          <w:rFonts w:ascii="Times New Roman" w:eastAsia="Calibri" w:hAnsi="Times New Roman" w:cs="Times New Roman"/>
          <w:b/>
          <w:lang w:val="en"/>
        </w:rPr>
        <w:t>.</w:t>
      </w:r>
      <w:r w:rsidR="000F41C7" w:rsidRPr="000F41C7">
        <w:rPr>
          <w:rFonts w:ascii="Times New Roman" w:eastAsia="Calibri" w:hAnsi="Times New Roman" w:cs="Times New Roman"/>
          <w:b/>
          <w:lang w:val="en"/>
        </w:rPr>
        <w:t>D</w:t>
      </w:r>
      <w:r w:rsidR="00F6350A">
        <w:rPr>
          <w:rFonts w:ascii="Times New Roman" w:eastAsia="Calibri" w:hAnsi="Times New Roman" w:cs="Times New Roman"/>
          <w:b/>
          <w:lang w:val="en"/>
        </w:rPr>
        <w:t>.</w:t>
      </w:r>
      <w:r w:rsidR="000F41C7" w:rsidRPr="000F41C7">
        <w:rPr>
          <w:rFonts w:ascii="Times New Roman" w:eastAsia="Calibri" w:hAnsi="Times New Roman" w:cs="Times New Roman"/>
          <w:lang w:val="en"/>
        </w:rPr>
        <w:t> (University of North Carolina, Charlotte, 2013). Psychologist, Behavioral Health Consultant. Interests: primary care psychology, behavioral medicine, psychopharmacology, religion, spirituality, health.</w:t>
      </w:r>
    </w:p>
    <w:p w14:paraId="6B278ED3" w14:textId="71C57EA6" w:rsidR="000F41C7" w:rsidRDefault="000F41C7" w:rsidP="007F6000">
      <w:pPr>
        <w:widowControl w:val="0"/>
        <w:autoSpaceDE w:val="0"/>
        <w:autoSpaceDN w:val="0"/>
        <w:adjustRightInd w:val="0"/>
        <w:rPr>
          <w:rFonts w:ascii="Times New Roman" w:hAnsi="Times New Roman"/>
        </w:rPr>
      </w:pPr>
    </w:p>
    <w:p w14:paraId="3AE81E98" w14:textId="77777777" w:rsidR="009013CA" w:rsidRPr="00307099" w:rsidRDefault="009013CA" w:rsidP="000E2396">
      <w:pPr>
        <w:widowControl w:val="0"/>
        <w:autoSpaceDE w:val="0"/>
        <w:autoSpaceDN w:val="0"/>
        <w:adjustRightInd w:val="0"/>
        <w:jc w:val="both"/>
        <w:rPr>
          <w:rFonts w:ascii="Times New Roman" w:hAnsi="Times New Roman" w:cs="Times New Roman"/>
        </w:rPr>
      </w:pPr>
      <w:r>
        <w:rPr>
          <w:rFonts w:ascii="Times New Roman" w:hAnsi="Times New Roman" w:cs="Times New Roman"/>
          <w:b/>
          <w:bCs/>
        </w:rPr>
        <w:t>Emily Woodrum, Psy.D.</w:t>
      </w:r>
      <w:r>
        <w:rPr>
          <w:rFonts w:ascii="Times New Roman" w:hAnsi="Times New Roman" w:cs="Times New Roman"/>
        </w:rPr>
        <w:t xml:space="preserve"> (Marshall University, 2019)</w:t>
      </w:r>
      <w:r w:rsidRPr="00307099">
        <w:rPr>
          <w:rFonts w:ascii="Times New Roman" w:hAnsi="Times New Roman" w:cs="Times New Roman"/>
        </w:rPr>
        <w:t xml:space="preserve"> </w:t>
      </w:r>
      <w:r>
        <w:rPr>
          <w:rFonts w:ascii="Times New Roman" w:hAnsi="Times New Roman" w:cs="Times New Roman"/>
        </w:rPr>
        <w:t>Psychologist, Behavioral Health Consultant. Interests: integrated care, children and families, health behavior change.</w:t>
      </w:r>
    </w:p>
    <w:p w14:paraId="4098A469" w14:textId="77777777" w:rsidR="009013CA" w:rsidRPr="007F6000" w:rsidRDefault="009013CA" w:rsidP="000E2396">
      <w:pPr>
        <w:widowControl w:val="0"/>
        <w:autoSpaceDE w:val="0"/>
        <w:autoSpaceDN w:val="0"/>
        <w:adjustRightInd w:val="0"/>
        <w:jc w:val="both"/>
        <w:rPr>
          <w:rFonts w:ascii="Times New Roman" w:hAnsi="Times New Roman"/>
        </w:rPr>
      </w:pPr>
    </w:p>
    <w:sectPr w:rsidR="009013CA" w:rsidRPr="007F6000" w:rsidSect="00C11547">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A22F" w14:textId="77777777" w:rsidR="001A0887" w:rsidRDefault="001A0887" w:rsidP="007F6000">
      <w:r>
        <w:separator/>
      </w:r>
    </w:p>
  </w:endnote>
  <w:endnote w:type="continuationSeparator" w:id="0">
    <w:p w14:paraId="7B51C88C" w14:textId="77777777" w:rsidR="001A0887" w:rsidRDefault="001A0887" w:rsidP="007F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LTStd-Cond">
    <w:panose1 w:val="00000000000000000000"/>
    <w:charset w:val="4D"/>
    <w:family w:val="roman"/>
    <w:notTrueType/>
    <w:pitch w:val="default"/>
    <w:sig w:usb0="00000003" w:usb1="00000000" w:usb2="00000000" w:usb3="00000000" w:csb0="00000001" w:csb1="00000000"/>
  </w:font>
  <w:font w:name="Helvetica-Condensed">
    <w:altName w:val="Cambria"/>
    <w:panose1 w:val="00000000000000000000"/>
    <w:charset w:val="4D"/>
    <w:family w:val="swiss"/>
    <w:notTrueType/>
    <w:pitch w:val="default"/>
    <w:sig w:usb0="00000003" w:usb1="00000000"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HelveticaLTStd-BoldCond">
    <w:altName w:val="Cambria"/>
    <w:panose1 w:val="00000000000000000000"/>
    <w:charset w:val="4D"/>
    <w:family w:val="swiss"/>
    <w:notTrueType/>
    <w:pitch w:val="default"/>
    <w:sig w:usb0="00000003" w:usb1="00000000" w:usb2="00000000" w:usb3="00000000" w:csb0="00000001" w:csb1="00000000"/>
  </w:font>
  <w:font w:name="Helvetica-Condensed-Bold">
    <w:altName w:val="Cambria"/>
    <w:panose1 w:val="00000000000000000000"/>
    <w:charset w:val="4D"/>
    <w:family w:val="swiss"/>
    <w:notTrueType/>
    <w:pitch w:val="default"/>
    <w:sig w:usb0="00000003" w:usb1="00000000" w:usb2="00000000" w:usb3="00000000" w:csb0="00000001" w:csb1="00000000"/>
  </w:font>
  <w:font w:name="TimesNewRomanPS-BoldMT">
    <w:altName w:val="Times New Roman Bold"/>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9BD52" w14:textId="28875881" w:rsidR="00F7256D" w:rsidRDefault="004E55A5" w:rsidP="004E55A5">
    <w:pPr>
      <w:pStyle w:val="Footer"/>
      <w:jc w:val="right"/>
      <w:rPr>
        <w:i/>
        <w:sz w:val="20"/>
        <w:szCs w:val="20"/>
      </w:rPr>
    </w:pPr>
    <w:r>
      <w:rPr>
        <w:i/>
        <w:sz w:val="20"/>
        <w:szCs w:val="20"/>
      </w:rPr>
      <w:t xml:space="preserve">Revised </w:t>
    </w:r>
    <w:r w:rsidR="009013CA">
      <w:rPr>
        <w:i/>
        <w:sz w:val="20"/>
        <w:szCs w:val="20"/>
      </w:rPr>
      <w:t>4/17</w:t>
    </w:r>
    <w:r w:rsidR="005910F8">
      <w:rPr>
        <w:i/>
        <w:sz w:val="20"/>
        <w:szCs w:val="20"/>
      </w:rPr>
      <w:t>/2023</w:t>
    </w:r>
  </w:p>
  <w:p w14:paraId="5EE1C8BA" w14:textId="77777777" w:rsidR="001375A6" w:rsidRDefault="001375A6" w:rsidP="004E55A5">
    <w:pPr>
      <w:pStyle w:val="Footer"/>
      <w:jc w:val="right"/>
      <w:rPr>
        <w:i/>
        <w:sz w:val="20"/>
        <w:szCs w:val="20"/>
      </w:rPr>
    </w:pPr>
  </w:p>
  <w:p w14:paraId="10E56B3A" w14:textId="77777777" w:rsidR="00F7256D" w:rsidRPr="00C65382" w:rsidRDefault="00F7256D" w:rsidP="007F6000">
    <w:pPr>
      <w:pStyle w:val="Footer"/>
      <w:jc w:val="right"/>
      <w:rPr>
        <w:i/>
        <w:sz w:val="20"/>
        <w:szCs w:val="20"/>
      </w:rPr>
    </w:pPr>
  </w:p>
  <w:p w14:paraId="0CFF71C5" w14:textId="77777777" w:rsidR="00F7256D" w:rsidRDefault="00F72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C6B3A" w14:textId="77777777" w:rsidR="001A0887" w:rsidRDefault="001A0887" w:rsidP="007F6000">
      <w:r>
        <w:separator/>
      </w:r>
    </w:p>
  </w:footnote>
  <w:footnote w:type="continuationSeparator" w:id="0">
    <w:p w14:paraId="73DF1A63" w14:textId="77777777" w:rsidR="001A0887" w:rsidRDefault="001A0887" w:rsidP="007F6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F1CFC"/>
    <w:multiLevelType w:val="hybridMultilevel"/>
    <w:tmpl w:val="96B2B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311F0E"/>
    <w:multiLevelType w:val="hybridMultilevel"/>
    <w:tmpl w:val="18A0F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AC0442"/>
    <w:multiLevelType w:val="hybridMultilevel"/>
    <w:tmpl w:val="F32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010315">
    <w:abstractNumId w:val="2"/>
  </w:num>
  <w:num w:numId="2" w16cid:durableId="490222166">
    <w:abstractNumId w:val="0"/>
  </w:num>
  <w:num w:numId="3" w16cid:durableId="887685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75B"/>
    <w:rsid w:val="00021478"/>
    <w:rsid w:val="00035DFD"/>
    <w:rsid w:val="000471EF"/>
    <w:rsid w:val="00053F92"/>
    <w:rsid w:val="00095E13"/>
    <w:rsid w:val="000A61BC"/>
    <w:rsid w:val="000A6407"/>
    <w:rsid w:val="000C40EB"/>
    <w:rsid w:val="000E2396"/>
    <w:rsid w:val="000F41C7"/>
    <w:rsid w:val="0011187E"/>
    <w:rsid w:val="00123865"/>
    <w:rsid w:val="001375A6"/>
    <w:rsid w:val="001679D4"/>
    <w:rsid w:val="001A0887"/>
    <w:rsid w:val="002033A8"/>
    <w:rsid w:val="00225654"/>
    <w:rsid w:val="00226AD0"/>
    <w:rsid w:val="002A7065"/>
    <w:rsid w:val="002C3A79"/>
    <w:rsid w:val="002C57F3"/>
    <w:rsid w:val="002E7F07"/>
    <w:rsid w:val="002F5879"/>
    <w:rsid w:val="003017E5"/>
    <w:rsid w:val="003041A4"/>
    <w:rsid w:val="00321EC0"/>
    <w:rsid w:val="00351537"/>
    <w:rsid w:val="00355F35"/>
    <w:rsid w:val="00375DAE"/>
    <w:rsid w:val="00387E35"/>
    <w:rsid w:val="003B6406"/>
    <w:rsid w:val="003E5C70"/>
    <w:rsid w:val="003F2BBE"/>
    <w:rsid w:val="00401393"/>
    <w:rsid w:val="00417835"/>
    <w:rsid w:val="00446985"/>
    <w:rsid w:val="004A127A"/>
    <w:rsid w:val="004C2F44"/>
    <w:rsid w:val="004E55A5"/>
    <w:rsid w:val="00530262"/>
    <w:rsid w:val="00534528"/>
    <w:rsid w:val="00540D32"/>
    <w:rsid w:val="0054708F"/>
    <w:rsid w:val="00554A4F"/>
    <w:rsid w:val="005910F8"/>
    <w:rsid w:val="005A0AB1"/>
    <w:rsid w:val="005D0FD1"/>
    <w:rsid w:val="005D206C"/>
    <w:rsid w:val="005F0EDC"/>
    <w:rsid w:val="00603980"/>
    <w:rsid w:val="00610C2B"/>
    <w:rsid w:val="00625D0A"/>
    <w:rsid w:val="00653C64"/>
    <w:rsid w:val="00660A52"/>
    <w:rsid w:val="00692A69"/>
    <w:rsid w:val="006B6AEC"/>
    <w:rsid w:val="006C4CC4"/>
    <w:rsid w:val="006E1846"/>
    <w:rsid w:val="006E3A40"/>
    <w:rsid w:val="006E4F91"/>
    <w:rsid w:val="00717350"/>
    <w:rsid w:val="00740FF0"/>
    <w:rsid w:val="00793172"/>
    <w:rsid w:val="007973B9"/>
    <w:rsid w:val="007E4420"/>
    <w:rsid w:val="007F07D6"/>
    <w:rsid w:val="007F35C4"/>
    <w:rsid w:val="007F412B"/>
    <w:rsid w:val="007F4B56"/>
    <w:rsid w:val="007F6000"/>
    <w:rsid w:val="008446CD"/>
    <w:rsid w:val="00847999"/>
    <w:rsid w:val="00864E1B"/>
    <w:rsid w:val="00876156"/>
    <w:rsid w:val="00894250"/>
    <w:rsid w:val="008B7BE5"/>
    <w:rsid w:val="008C6818"/>
    <w:rsid w:val="008D7FCF"/>
    <w:rsid w:val="008F7384"/>
    <w:rsid w:val="00900263"/>
    <w:rsid w:val="009004DE"/>
    <w:rsid w:val="009013CA"/>
    <w:rsid w:val="009164BB"/>
    <w:rsid w:val="00921467"/>
    <w:rsid w:val="0092647E"/>
    <w:rsid w:val="009414BE"/>
    <w:rsid w:val="0096217A"/>
    <w:rsid w:val="009809FE"/>
    <w:rsid w:val="009A0C45"/>
    <w:rsid w:val="009A108E"/>
    <w:rsid w:val="009E0DCD"/>
    <w:rsid w:val="00A05575"/>
    <w:rsid w:val="00A74739"/>
    <w:rsid w:val="00A9504A"/>
    <w:rsid w:val="00AD7E22"/>
    <w:rsid w:val="00B067ED"/>
    <w:rsid w:val="00B069B0"/>
    <w:rsid w:val="00B2099C"/>
    <w:rsid w:val="00B2194E"/>
    <w:rsid w:val="00B24EB9"/>
    <w:rsid w:val="00B45482"/>
    <w:rsid w:val="00B566D6"/>
    <w:rsid w:val="00BB3484"/>
    <w:rsid w:val="00BB6E18"/>
    <w:rsid w:val="00BD1366"/>
    <w:rsid w:val="00BD2E60"/>
    <w:rsid w:val="00BF5B45"/>
    <w:rsid w:val="00C0075B"/>
    <w:rsid w:val="00C11547"/>
    <w:rsid w:val="00C13EFA"/>
    <w:rsid w:val="00C164EB"/>
    <w:rsid w:val="00C65382"/>
    <w:rsid w:val="00C73885"/>
    <w:rsid w:val="00CB600E"/>
    <w:rsid w:val="00CD28A2"/>
    <w:rsid w:val="00CD6481"/>
    <w:rsid w:val="00CE5A4E"/>
    <w:rsid w:val="00CF6B93"/>
    <w:rsid w:val="00D17F95"/>
    <w:rsid w:val="00D2456A"/>
    <w:rsid w:val="00D652F9"/>
    <w:rsid w:val="00D73F1C"/>
    <w:rsid w:val="00D86608"/>
    <w:rsid w:val="00DD7BA5"/>
    <w:rsid w:val="00DE1FF2"/>
    <w:rsid w:val="00E2046C"/>
    <w:rsid w:val="00E349B1"/>
    <w:rsid w:val="00E43D3C"/>
    <w:rsid w:val="00E64061"/>
    <w:rsid w:val="00E67405"/>
    <w:rsid w:val="00E7128D"/>
    <w:rsid w:val="00EA067C"/>
    <w:rsid w:val="00EC38C5"/>
    <w:rsid w:val="00ED2B02"/>
    <w:rsid w:val="00EE794E"/>
    <w:rsid w:val="00F0590B"/>
    <w:rsid w:val="00F6350A"/>
    <w:rsid w:val="00F7256D"/>
    <w:rsid w:val="00FF3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4FECF"/>
  <w15:docId w15:val="{CD24EEA4-F935-4F09-8EBD-0330DF179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75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075B"/>
    <w:pPr>
      <w:widowControl w:val="0"/>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0075B"/>
    <w:pPr>
      <w:ind w:left="720"/>
      <w:contextualSpacing/>
    </w:pPr>
  </w:style>
  <w:style w:type="table" w:styleId="TableGrid">
    <w:name w:val="Table Grid"/>
    <w:basedOn w:val="TableNormal"/>
    <w:rsid w:val="00C0075B"/>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C0075B"/>
    <w:pPr>
      <w:spacing w:beforeLines="1" w:afterLines="1"/>
    </w:pPr>
    <w:rPr>
      <w:rFonts w:ascii="Times" w:hAnsi="Times" w:cs="Times New Roman"/>
      <w:sz w:val="20"/>
      <w:szCs w:val="20"/>
    </w:rPr>
  </w:style>
  <w:style w:type="paragraph" w:styleId="Revision">
    <w:name w:val="Revision"/>
    <w:hidden/>
    <w:uiPriority w:val="99"/>
    <w:semiHidden/>
    <w:rsid w:val="007F6000"/>
    <w:pPr>
      <w:spacing w:after="0" w:line="240" w:lineRule="auto"/>
    </w:pPr>
    <w:rPr>
      <w:sz w:val="24"/>
      <w:szCs w:val="24"/>
    </w:rPr>
  </w:style>
  <w:style w:type="paragraph" w:styleId="BalloonText">
    <w:name w:val="Balloon Text"/>
    <w:basedOn w:val="Normal"/>
    <w:link w:val="BalloonTextChar"/>
    <w:uiPriority w:val="99"/>
    <w:semiHidden/>
    <w:unhideWhenUsed/>
    <w:rsid w:val="007F6000"/>
    <w:rPr>
      <w:rFonts w:ascii="Tahoma" w:hAnsi="Tahoma" w:cs="Tahoma"/>
      <w:sz w:val="16"/>
      <w:szCs w:val="16"/>
    </w:rPr>
  </w:style>
  <w:style w:type="character" w:customStyle="1" w:styleId="BalloonTextChar">
    <w:name w:val="Balloon Text Char"/>
    <w:basedOn w:val="DefaultParagraphFont"/>
    <w:link w:val="BalloonText"/>
    <w:uiPriority w:val="99"/>
    <w:semiHidden/>
    <w:rsid w:val="007F6000"/>
    <w:rPr>
      <w:rFonts w:ascii="Tahoma" w:hAnsi="Tahoma" w:cs="Tahoma"/>
      <w:sz w:val="16"/>
      <w:szCs w:val="16"/>
    </w:rPr>
  </w:style>
  <w:style w:type="paragraph" w:styleId="Header">
    <w:name w:val="header"/>
    <w:basedOn w:val="Normal"/>
    <w:link w:val="HeaderChar"/>
    <w:uiPriority w:val="99"/>
    <w:unhideWhenUsed/>
    <w:rsid w:val="007F6000"/>
    <w:pPr>
      <w:tabs>
        <w:tab w:val="center" w:pos="4680"/>
        <w:tab w:val="right" w:pos="9360"/>
      </w:tabs>
    </w:pPr>
  </w:style>
  <w:style w:type="character" w:customStyle="1" w:styleId="HeaderChar">
    <w:name w:val="Header Char"/>
    <w:basedOn w:val="DefaultParagraphFont"/>
    <w:link w:val="Header"/>
    <w:uiPriority w:val="99"/>
    <w:rsid w:val="007F6000"/>
    <w:rPr>
      <w:sz w:val="24"/>
      <w:szCs w:val="24"/>
    </w:rPr>
  </w:style>
  <w:style w:type="paragraph" w:styleId="Footer">
    <w:name w:val="footer"/>
    <w:basedOn w:val="Normal"/>
    <w:link w:val="FooterChar"/>
    <w:uiPriority w:val="99"/>
    <w:unhideWhenUsed/>
    <w:rsid w:val="007F6000"/>
    <w:pPr>
      <w:tabs>
        <w:tab w:val="center" w:pos="4680"/>
        <w:tab w:val="right" w:pos="9360"/>
      </w:tabs>
    </w:pPr>
  </w:style>
  <w:style w:type="character" w:customStyle="1" w:styleId="FooterChar">
    <w:name w:val="Footer Char"/>
    <w:basedOn w:val="DefaultParagraphFont"/>
    <w:link w:val="Footer"/>
    <w:uiPriority w:val="99"/>
    <w:rsid w:val="007F6000"/>
    <w:rPr>
      <w:sz w:val="24"/>
      <w:szCs w:val="24"/>
    </w:rPr>
  </w:style>
  <w:style w:type="paragraph" w:styleId="EndnoteText">
    <w:name w:val="endnote text"/>
    <w:basedOn w:val="Normal"/>
    <w:link w:val="EndnoteTextChar"/>
    <w:uiPriority w:val="99"/>
    <w:semiHidden/>
    <w:unhideWhenUsed/>
    <w:rsid w:val="00B067ED"/>
    <w:rPr>
      <w:sz w:val="20"/>
      <w:szCs w:val="20"/>
    </w:rPr>
  </w:style>
  <w:style w:type="character" w:customStyle="1" w:styleId="EndnoteTextChar">
    <w:name w:val="Endnote Text Char"/>
    <w:basedOn w:val="DefaultParagraphFont"/>
    <w:link w:val="EndnoteText"/>
    <w:uiPriority w:val="99"/>
    <w:semiHidden/>
    <w:rsid w:val="00B067ED"/>
    <w:rPr>
      <w:sz w:val="20"/>
      <w:szCs w:val="20"/>
    </w:rPr>
  </w:style>
  <w:style w:type="character" w:styleId="EndnoteReference">
    <w:name w:val="endnote reference"/>
    <w:basedOn w:val="DefaultParagraphFont"/>
    <w:uiPriority w:val="99"/>
    <w:semiHidden/>
    <w:unhideWhenUsed/>
    <w:rsid w:val="00B067ED"/>
    <w:rPr>
      <w:vertAlign w:val="superscript"/>
    </w:rPr>
  </w:style>
  <w:style w:type="paragraph" w:styleId="NoSpacing">
    <w:name w:val="No Spacing"/>
    <w:uiPriority w:val="1"/>
    <w:qFormat/>
    <w:rsid w:val="00900263"/>
    <w:pPr>
      <w:spacing w:after="0" w:line="240" w:lineRule="auto"/>
    </w:pPr>
  </w:style>
  <w:style w:type="character" w:styleId="Emphasis">
    <w:name w:val="Emphasis"/>
    <w:basedOn w:val="DefaultParagraphFont"/>
    <w:uiPriority w:val="20"/>
    <w:qFormat/>
    <w:rsid w:val="007973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243579">
      <w:bodyDiv w:val="1"/>
      <w:marLeft w:val="0"/>
      <w:marRight w:val="0"/>
      <w:marTop w:val="0"/>
      <w:marBottom w:val="0"/>
      <w:divBdr>
        <w:top w:val="none" w:sz="0" w:space="0" w:color="auto"/>
        <w:left w:val="none" w:sz="0" w:space="0" w:color="auto"/>
        <w:bottom w:val="none" w:sz="0" w:space="0" w:color="auto"/>
        <w:right w:val="none" w:sz="0" w:space="0" w:color="auto"/>
      </w:divBdr>
    </w:div>
    <w:div w:id="385642874">
      <w:bodyDiv w:val="1"/>
      <w:marLeft w:val="0"/>
      <w:marRight w:val="0"/>
      <w:marTop w:val="0"/>
      <w:marBottom w:val="0"/>
      <w:divBdr>
        <w:top w:val="none" w:sz="0" w:space="0" w:color="auto"/>
        <w:left w:val="none" w:sz="0" w:space="0" w:color="auto"/>
        <w:bottom w:val="none" w:sz="0" w:space="0" w:color="auto"/>
        <w:right w:val="none" w:sz="0" w:space="0" w:color="auto"/>
      </w:divBdr>
    </w:div>
    <w:div w:id="1152601247">
      <w:bodyDiv w:val="1"/>
      <w:marLeft w:val="0"/>
      <w:marRight w:val="0"/>
      <w:marTop w:val="0"/>
      <w:marBottom w:val="0"/>
      <w:divBdr>
        <w:top w:val="none" w:sz="0" w:space="0" w:color="auto"/>
        <w:left w:val="none" w:sz="0" w:space="0" w:color="auto"/>
        <w:bottom w:val="none" w:sz="0" w:space="0" w:color="auto"/>
        <w:right w:val="none" w:sz="0" w:space="0" w:color="auto"/>
      </w:divBdr>
    </w:div>
    <w:div w:id="1386024815">
      <w:bodyDiv w:val="1"/>
      <w:marLeft w:val="0"/>
      <w:marRight w:val="0"/>
      <w:marTop w:val="0"/>
      <w:marBottom w:val="0"/>
      <w:divBdr>
        <w:top w:val="none" w:sz="0" w:space="0" w:color="auto"/>
        <w:left w:val="none" w:sz="0" w:space="0" w:color="auto"/>
        <w:bottom w:val="none" w:sz="0" w:space="0" w:color="auto"/>
        <w:right w:val="none" w:sz="0" w:space="0" w:color="auto"/>
      </w:divBdr>
    </w:div>
    <w:div w:id="1615937952">
      <w:bodyDiv w:val="1"/>
      <w:marLeft w:val="0"/>
      <w:marRight w:val="0"/>
      <w:marTop w:val="0"/>
      <w:marBottom w:val="0"/>
      <w:divBdr>
        <w:top w:val="none" w:sz="0" w:space="0" w:color="auto"/>
        <w:left w:val="none" w:sz="0" w:space="0" w:color="auto"/>
        <w:bottom w:val="none" w:sz="0" w:space="0" w:color="auto"/>
        <w:right w:val="none" w:sz="0" w:space="0" w:color="auto"/>
      </w:divBdr>
    </w:div>
    <w:div w:id="1779252173">
      <w:bodyDiv w:val="1"/>
      <w:marLeft w:val="0"/>
      <w:marRight w:val="0"/>
      <w:marTop w:val="0"/>
      <w:marBottom w:val="0"/>
      <w:divBdr>
        <w:top w:val="none" w:sz="0" w:space="0" w:color="auto"/>
        <w:left w:val="none" w:sz="0" w:space="0" w:color="auto"/>
        <w:bottom w:val="none" w:sz="0" w:space="0" w:color="auto"/>
        <w:right w:val="none" w:sz="0" w:space="0" w:color="auto"/>
      </w:divBdr>
    </w:div>
    <w:div w:id="1863126040">
      <w:bodyDiv w:val="1"/>
      <w:marLeft w:val="0"/>
      <w:marRight w:val="0"/>
      <w:marTop w:val="0"/>
      <w:marBottom w:val="0"/>
      <w:divBdr>
        <w:top w:val="none" w:sz="0" w:space="0" w:color="auto"/>
        <w:left w:val="none" w:sz="0" w:space="0" w:color="auto"/>
        <w:bottom w:val="none" w:sz="0" w:space="0" w:color="auto"/>
        <w:right w:val="none" w:sz="0" w:space="0" w:color="auto"/>
      </w:divBdr>
    </w:div>
    <w:div w:id="199402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8467B-11B3-4171-A3E2-21D2D8F8D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3591</Words>
  <Characters>20475</Characters>
  <Application>Microsoft Office Word</Application>
  <DocSecurity>4</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Suzanne Bailey</dc:creator>
  <cp:lastModifiedBy>Sandra Greear</cp:lastModifiedBy>
  <cp:revision>2</cp:revision>
  <cp:lastPrinted>2012-12-20T15:19:00Z</cp:lastPrinted>
  <dcterms:created xsi:type="dcterms:W3CDTF">2023-04-17T18:34:00Z</dcterms:created>
  <dcterms:modified xsi:type="dcterms:W3CDTF">2023-04-17T18:34:00Z</dcterms:modified>
</cp:coreProperties>
</file>